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0AEF" w14:textId="77777777" w:rsidR="00E35AB4" w:rsidRPr="00E35AB4" w:rsidRDefault="00E35AB4" w:rsidP="00E35AB4">
      <w:pPr>
        <w:pStyle w:val="Overskrift8"/>
        <w:ind w:left="0" w:firstLine="0"/>
        <w:rPr>
          <w:rFonts w:asciiTheme="minorHAnsi" w:hAnsiTheme="minorHAnsi" w:cstheme="minorHAnsi"/>
        </w:rPr>
      </w:pPr>
      <w:bookmarkStart w:id="0" w:name="_Toc61523576"/>
      <w:bookmarkStart w:id="1" w:name="_Toc83304899"/>
      <w:r w:rsidRPr="00E35AB4">
        <w:rPr>
          <w:rFonts w:asciiTheme="minorHAnsi" w:hAnsiTheme="minorHAnsi" w:cstheme="minorHAnsi"/>
        </w:rPr>
        <w:t>Dokumentation for produktionsanlæg i kategori B</w:t>
      </w:r>
      <w:bookmarkEnd w:id="0"/>
      <w:bookmarkEnd w:id="1"/>
    </w:p>
    <w:p w14:paraId="1BA116F1" w14:textId="77777777" w:rsidR="00E35AB4" w:rsidRPr="00E35AB4" w:rsidRDefault="00E35AB4" w:rsidP="00E35AB4">
      <w:pPr>
        <w:pStyle w:val="Bilagniv2"/>
        <w:rPr>
          <w:rFonts w:asciiTheme="minorHAnsi" w:hAnsiTheme="minorHAnsi" w:cstheme="minorHAnsi"/>
        </w:rPr>
      </w:pPr>
      <w:bookmarkStart w:id="2" w:name="_Ref479251784"/>
      <w:bookmarkStart w:id="3" w:name="_Toc61523577"/>
      <w:bookmarkStart w:id="4" w:name="_Toc83304900"/>
      <w:r w:rsidRPr="00E35AB4">
        <w:rPr>
          <w:rFonts w:asciiTheme="minorHAnsi" w:hAnsiTheme="minorHAnsi" w:cstheme="minorHAnsi"/>
        </w:rPr>
        <w:t>Dokumentation for produktionsanlæg i kategori B (del 1)</w:t>
      </w:r>
      <w:bookmarkEnd w:id="2"/>
      <w:bookmarkEnd w:id="3"/>
      <w:bookmarkEnd w:id="4"/>
    </w:p>
    <w:p w14:paraId="0DF9E429" w14:textId="77777777" w:rsidR="00E35AB4" w:rsidRPr="00E35AB4" w:rsidRDefault="00E35AB4" w:rsidP="00E35AB4">
      <w:pPr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 xml:space="preserve">Dokumentationen udfyldes med data for </w:t>
      </w:r>
      <w:r w:rsidRPr="00E35AB4">
        <w:rPr>
          <w:rFonts w:asciiTheme="minorHAnsi" w:hAnsiTheme="minorHAnsi" w:cstheme="minorHAnsi"/>
          <w:iCs/>
        </w:rPr>
        <w:t>anlægget</w:t>
      </w:r>
      <w:r w:rsidRPr="00E35AB4">
        <w:rPr>
          <w:rFonts w:asciiTheme="minorHAnsi" w:hAnsiTheme="minorHAnsi" w:cstheme="minorHAnsi"/>
        </w:rPr>
        <w:t xml:space="preserve"> før idriftsættelsestidspunktet og sendes til </w:t>
      </w:r>
      <w:r w:rsidRPr="00E35AB4">
        <w:rPr>
          <w:rFonts w:asciiTheme="minorHAnsi" w:hAnsiTheme="minorHAnsi" w:cstheme="minorHAnsi"/>
          <w:iCs/>
        </w:rPr>
        <w:t>elforsyningsvirksomheden</w:t>
      </w:r>
      <w:r w:rsidRPr="00E35AB4">
        <w:rPr>
          <w:rFonts w:asciiTheme="minorHAnsi" w:hAnsiTheme="minorHAnsi" w:cstheme="minorHAnsi"/>
          <w:i/>
        </w:rPr>
        <w:t xml:space="preserve">. </w:t>
      </w:r>
    </w:p>
    <w:p w14:paraId="46B2ACBF" w14:textId="77777777" w:rsidR="00E35AB4" w:rsidRPr="00E35AB4" w:rsidRDefault="00E35AB4" w:rsidP="00F60EBF">
      <w:pPr>
        <w:pStyle w:val="Bilagniv3"/>
      </w:pPr>
      <w:r w:rsidRPr="00E35AB4">
        <w:t>Identifikation</w:t>
      </w:r>
    </w:p>
    <w:tbl>
      <w:tblPr>
        <w:tblStyle w:val="Tabel-Gitter"/>
        <w:tblW w:w="7508" w:type="dxa"/>
        <w:tblLayout w:type="fixed"/>
        <w:tblLook w:val="04A0" w:firstRow="1" w:lastRow="0" w:firstColumn="1" w:lastColumn="0" w:noHBand="0" w:noVBand="1"/>
      </w:tblPr>
      <w:tblGrid>
        <w:gridCol w:w="3358"/>
        <w:gridCol w:w="4150"/>
      </w:tblGrid>
      <w:tr w:rsidR="00E35AB4" w:rsidRPr="00E35AB4" w14:paraId="0011761B" w14:textId="77777777" w:rsidTr="00221FD0">
        <w:trPr>
          <w:trHeight w:val="316"/>
        </w:trPr>
        <w:tc>
          <w:tcPr>
            <w:tcW w:w="3358" w:type="dxa"/>
          </w:tcPr>
          <w:p w14:paraId="4F99E989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  <w:bookmarkStart w:id="5" w:name="stamdata" w:colFirst="0" w:colLast="1"/>
            <w:r w:rsidRPr="00E35AB4">
              <w:rPr>
                <w:rFonts w:asciiTheme="minorHAnsi" w:hAnsiTheme="minorHAnsi" w:cstheme="minorHAnsi"/>
                <w:szCs w:val="18"/>
              </w:rPr>
              <w:t xml:space="preserve">Anlæggets navn: </w:t>
            </w:r>
          </w:p>
          <w:p w14:paraId="5EA117EA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50" w:type="dxa"/>
          </w:tcPr>
          <w:p w14:paraId="651F6278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0FBBF9A0" w14:textId="77777777" w:rsidTr="00221FD0">
        <w:trPr>
          <w:trHeight w:val="316"/>
        </w:trPr>
        <w:tc>
          <w:tcPr>
            <w:tcW w:w="3358" w:type="dxa"/>
          </w:tcPr>
          <w:p w14:paraId="38EC9B7D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Global Service Relation </w:t>
            </w:r>
            <w:proofErr w:type="spellStart"/>
            <w:r w:rsidRPr="00E35AB4">
              <w:rPr>
                <w:rFonts w:asciiTheme="minorHAnsi" w:hAnsiTheme="minorHAnsi" w:cstheme="minorHAnsi"/>
              </w:rPr>
              <w:t>Number</w:t>
            </w:r>
            <w:proofErr w:type="spellEnd"/>
            <w:r w:rsidRPr="00E35AB4">
              <w:rPr>
                <w:rFonts w:asciiTheme="minorHAnsi" w:hAnsiTheme="minorHAnsi" w:cstheme="minorHAnsi"/>
              </w:rPr>
              <w:t xml:space="preserve"> (GSRN-nummer): </w:t>
            </w:r>
          </w:p>
          <w:p w14:paraId="6815CE4B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14:paraId="27981074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E35AB4" w:rsidRPr="00E35AB4" w14:paraId="3BC528E3" w14:textId="77777777" w:rsidTr="00221FD0">
        <w:trPr>
          <w:trHeight w:val="64"/>
        </w:trPr>
        <w:tc>
          <w:tcPr>
            <w:tcW w:w="3358" w:type="dxa"/>
          </w:tcPr>
          <w:p w14:paraId="39642D8A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Anlægsejers navn og adresse: </w:t>
            </w:r>
          </w:p>
          <w:p w14:paraId="5333ECBC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</w:p>
          <w:p w14:paraId="0A0DCDD4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</w:p>
          <w:p w14:paraId="4E9DF636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</w:p>
          <w:p w14:paraId="1CFB584D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</w:p>
          <w:p w14:paraId="71773DEA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50" w:type="dxa"/>
          </w:tcPr>
          <w:p w14:paraId="068F1FD7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5F6D594C" w14:textId="77777777" w:rsidTr="00221FD0">
        <w:trPr>
          <w:trHeight w:val="316"/>
        </w:trPr>
        <w:tc>
          <w:tcPr>
            <w:tcW w:w="3358" w:type="dxa"/>
          </w:tcPr>
          <w:p w14:paraId="15BE65A2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Anlægsejers telefonnummer: </w:t>
            </w:r>
          </w:p>
          <w:p w14:paraId="444DB12C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50" w:type="dxa"/>
          </w:tcPr>
          <w:p w14:paraId="7392BD19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68DFEB33" w14:textId="77777777" w:rsidTr="00221FD0">
        <w:trPr>
          <w:trHeight w:val="316"/>
        </w:trPr>
        <w:tc>
          <w:tcPr>
            <w:tcW w:w="3358" w:type="dxa"/>
          </w:tcPr>
          <w:p w14:paraId="0107A423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Anlægsejers e-mail: </w:t>
            </w:r>
          </w:p>
          <w:p w14:paraId="1D3078EE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50" w:type="dxa"/>
          </w:tcPr>
          <w:p w14:paraId="679C0E5D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</w:tbl>
    <w:bookmarkEnd w:id="5"/>
    <w:p w14:paraId="714EEAC7" w14:textId="77777777" w:rsidR="00E35AB4" w:rsidRPr="00E35AB4" w:rsidRDefault="00E35AB4" w:rsidP="00E35AB4">
      <w:pPr>
        <w:pStyle w:val="Bilagniv3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Beskrivelse af anlægget</w:t>
      </w:r>
    </w:p>
    <w:tbl>
      <w:tblPr>
        <w:tblStyle w:val="Tabel-Gitter1"/>
        <w:tblW w:w="7485" w:type="dxa"/>
        <w:tblLayout w:type="fixed"/>
        <w:tblLook w:val="04A0" w:firstRow="1" w:lastRow="0" w:firstColumn="1" w:lastColumn="0" w:noHBand="0" w:noVBand="1"/>
      </w:tblPr>
      <w:tblGrid>
        <w:gridCol w:w="3394"/>
        <w:gridCol w:w="4091"/>
      </w:tblGrid>
      <w:tr w:rsidR="00E35AB4" w:rsidRPr="00E35AB4" w14:paraId="12E76F61" w14:textId="77777777" w:rsidTr="00221FD0">
        <w:trPr>
          <w:trHeight w:val="316"/>
        </w:trPr>
        <w:tc>
          <w:tcPr>
            <w:tcW w:w="3394" w:type="dxa"/>
          </w:tcPr>
          <w:p w14:paraId="7B91B9AB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>Type:</w:t>
            </w:r>
          </w:p>
        </w:tc>
        <w:tc>
          <w:tcPr>
            <w:tcW w:w="4091" w:type="dxa"/>
          </w:tcPr>
          <w:p w14:paraId="208CCC2F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Synkront produktionsanlæg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5481F2AD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35AB4">
              <w:rPr>
                <w:rFonts w:asciiTheme="minorHAnsi" w:hAnsiTheme="minorHAnsi" w:cstheme="minorHAnsi"/>
                <w:szCs w:val="22"/>
              </w:rPr>
              <w:t>Elproducerende</w:t>
            </w:r>
            <w:proofErr w:type="spellEnd"/>
            <w:r w:rsidRPr="00E35AB4">
              <w:rPr>
                <w:rFonts w:asciiTheme="minorHAnsi" w:hAnsiTheme="minorHAnsi" w:cstheme="minorHAnsi"/>
                <w:szCs w:val="22"/>
              </w:rPr>
              <w:t xml:space="preserve"> anlæg </w:t>
            </w:r>
            <w:r w:rsidRPr="00E35AB4">
              <w:rPr>
                <w:rFonts w:asciiTheme="minorHAnsi" w:hAnsiTheme="minorHAnsi" w:cstheme="minorHAnsi"/>
                <w:sz w:val="18"/>
                <w:szCs w:val="18"/>
              </w:rPr>
              <w:t xml:space="preserve">(asynkrone anlæg) </w:t>
            </w:r>
            <w:r w:rsidRPr="00E35AB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1847BB41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35AB4" w:rsidRPr="00E35AB4" w14:paraId="05A9C31B" w14:textId="77777777" w:rsidTr="00221FD0">
        <w:trPr>
          <w:trHeight w:val="316"/>
        </w:trPr>
        <w:tc>
          <w:tcPr>
            <w:tcW w:w="3394" w:type="dxa"/>
          </w:tcPr>
          <w:p w14:paraId="53A889A5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Primær energikilde:</w:t>
            </w:r>
          </w:p>
          <w:p w14:paraId="03B55BA2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5F88FD69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256EA1C1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20401F37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*Beskriv type:</w:t>
            </w:r>
          </w:p>
          <w:p w14:paraId="56FA3A00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1" w:type="dxa"/>
          </w:tcPr>
          <w:p w14:paraId="588FF49B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Vind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25A7B9A6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Sol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2E89D8E4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Brændsel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79527685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6B99C865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Andet*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E35AB4" w:rsidRPr="00E35AB4" w14:paraId="52B0FD7E" w14:textId="77777777" w:rsidTr="00221FD0">
        <w:trPr>
          <w:trHeight w:val="316"/>
        </w:trPr>
        <w:tc>
          <w:tcPr>
            <w:tcW w:w="3394" w:type="dxa"/>
          </w:tcPr>
          <w:p w14:paraId="5CAE9263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Energikonverteringsteknologi:</w:t>
            </w:r>
          </w:p>
        </w:tc>
        <w:tc>
          <w:tcPr>
            <w:tcW w:w="4091" w:type="dxa"/>
          </w:tcPr>
          <w:p w14:paraId="3032C6EB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Dampturbine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2705EEE1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Gasturbine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29A9E87C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35AB4">
              <w:rPr>
                <w:rFonts w:asciiTheme="minorHAnsi" w:hAnsiTheme="minorHAnsi" w:cstheme="minorHAnsi"/>
                <w:szCs w:val="22"/>
              </w:rPr>
              <w:t>Kombianlæg</w:t>
            </w:r>
            <w:proofErr w:type="spellEnd"/>
            <w:r w:rsidRPr="00E35AB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7648A01B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Motor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5B331B73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35AB4">
              <w:rPr>
                <w:rFonts w:asciiTheme="minorHAnsi" w:hAnsiTheme="minorHAnsi" w:cstheme="minorHAnsi"/>
                <w:szCs w:val="22"/>
              </w:rPr>
              <w:t>Inverterbaseret</w:t>
            </w:r>
            <w:proofErr w:type="spellEnd"/>
            <w:r w:rsidRPr="00E35AB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E35AB4" w:rsidRPr="00E35AB4" w14:paraId="436F2614" w14:textId="77777777" w:rsidTr="00221FD0">
        <w:trPr>
          <w:trHeight w:val="316"/>
        </w:trPr>
        <w:tc>
          <w:tcPr>
            <w:tcW w:w="3394" w:type="dxa"/>
          </w:tcPr>
          <w:p w14:paraId="6AF9A822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Angivelse af brændsel, hvis relevant: </w:t>
            </w:r>
          </w:p>
        </w:tc>
        <w:tc>
          <w:tcPr>
            <w:tcW w:w="4091" w:type="dxa"/>
          </w:tcPr>
          <w:p w14:paraId="06B406A2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35AB4" w:rsidRPr="00E35AB4" w14:paraId="34F4CA35" w14:textId="77777777" w:rsidTr="00221FD0">
        <w:trPr>
          <w:trHeight w:val="316"/>
        </w:trPr>
        <w:tc>
          <w:tcPr>
            <w:tcW w:w="3394" w:type="dxa"/>
          </w:tcPr>
          <w:p w14:paraId="1A14B412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Fabrikant/model: </w:t>
            </w:r>
          </w:p>
          <w:p w14:paraId="274CD21C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1" w:type="dxa"/>
          </w:tcPr>
          <w:p w14:paraId="49253F28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35AB4" w:rsidRPr="00E35AB4" w14:paraId="774B1351" w14:textId="77777777" w:rsidTr="00221FD0">
        <w:trPr>
          <w:trHeight w:val="316"/>
        </w:trPr>
        <w:tc>
          <w:tcPr>
            <w:tcW w:w="3394" w:type="dxa"/>
          </w:tcPr>
          <w:p w14:paraId="2DFE2394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Spænding i POC (</w:t>
            </w:r>
            <w:proofErr w:type="spellStart"/>
            <w:r w:rsidRPr="00E35AB4">
              <w:rPr>
                <w:rFonts w:asciiTheme="minorHAnsi" w:hAnsiTheme="minorHAnsi" w:cstheme="minorHAnsi"/>
              </w:rPr>
              <w:t>U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c</w:t>
            </w:r>
            <w:proofErr w:type="spellEnd"/>
            <w:r w:rsidRPr="00E35AB4">
              <w:rPr>
                <w:rFonts w:asciiTheme="minorHAnsi" w:hAnsiTheme="minorHAnsi" w:cstheme="minorHAnsi"/>
              </w:rPr>
              <w:t xml:space="preserve">): </w:t>
            </w:r>
          </w:p>
          <w:p w14:paraId="09A7B3D2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1" w:type="dxa"/>
          </w:tcPr>
          <w:p w14:paraId="01AA249C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35AB4" w:rsidRPr="00E35AB4" w14:paraId="2E30480F" w14:textId="77777777" w:rsidTr="00221FD0">
        <w:trPr>
          <w:trHeight w:val="556"/>
        </w:trPr>
        <w:tc>
          <w:tcPr>
            <w:tcW w:w="3394" w:type="dxa"/>
          </w:tcPr>
          <w:p w14:paraId="1630EF6F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18"/>
              </w:rPr>
            </w:pPr>
            <w:r w:rsidRPr="00E35AB4">
              <w:rPr>
                <w:rFonts w:asciiTheme="minorHAnsi" w:hAnsiTheme="minorHAnsi" w:cstheme="minorHAnsi"/>
                <w:szCs w:val="18"/>
              </w:rPr>
              <w:t>Nominel effekt (P</w:t>
            </w:r>
            <w:r w:rsidRPr="00E35AB4">
              <w:rPr>
                <w:rFonts w:asciiTheme="minorHAnsi" w:hAnsiTheme="minorHAnsi" w:cstheme="minorHAnsi"/>
                <w:szCs w:val="18"/>
                <w:vertAlign w:val="subscript"/>
              </w:rPr>
              <w:t>n</w:t>
            </w:r>
            <w:r w:rsidRPr="00E35AB4">
              <w:rPr>
                <w:rFonts w:asciiTheme="minorHAnsi" w:hAnsiTheme="minorHAnsi" w:cstheme="minorHAnsi"/>
                <w:szCs w:val="18"/>
              </w:rPr>
              <w:t xml:space="preserve">): </w:t>
            </w:r>
          </w:p>
        </w:tc>
        <w:tc>
          <w:tcPr>
            <w:tcW w:w="4091" w:type="dxa"/>
          </w:tcPr>
          <w:p w14:paraId="6E5E2EA4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35AB4" w:rsidRPr="00E35AB4" w14:paraId="02FF2051" w14:textId="77777777" w:rsidTr="00221FD0">
        <w:trPr>
          <w:trHeight w:val="556"/>
        </w:trPr>
        <w:tc>
          <w:tcPr>
            <w:tcW w:w="3394" w:type="dxa"/>
          </w:tcPr>
          <w:p w14:paraId="0D49324E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lastRenderedPageBreak/>
              <w:t>Minimumseffekt (</w:t>
            </w:r>
            <w:proofErr w:type="spellStart"/>
            <w:r w:rsidRPr="00E35AB4"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Pr="00E35AB4">
              <w:rPr>
                <w:rFonts w:asciiTheme="minorHAnsi" w:hAnsiTheme="minorHAnsi" w:cstheme="minorHAnsi"/>
                <w:i/>
                <w:szCs w:val="22"/>
                <w:vertAlign w:val="subscript"/>
              </w:rPr>
              <w:t>min</w:t>
            </w:r>
            <w:proofErr w:type="spellEnd"/>
            <w:r w:rsidRPr="00E35AB4">
              <w:rPr>
                <w:rFonts w:asciiTheme="minorHAnsi" w:hAnsiTheme="minorHAnsi" w:cstheme="minorHAnsi"/>
                <w:szCs w:val="22"/>
              </w:rPr>
              <w:t xml:space="preserve">): </w:t>
            </w:r>
          </w:p>
          <w:p w14:paraId="4C1B9F6B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4091" w:type="dxa"/>
          </w:tcPr>
          <w:p w14:paraId="5ABFB7D7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07FCA97F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35AB4" w:rsidRPr="00E35AB4" w14:paraId="0E11DFE1" w14:textId="77777777" w:rsidTr="00221FD0">
        <w:trPr>
          <w:trHeight w:val="721"/>
        </w:trPr>
        <w:tc>
          <w:tcPr>
            <w:tcW w:w="3394" w:type="dxa"/>
          </w:tcPr>
          <w:p w14:paraId="1087793A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>Nominel mekanisk akseleffekt for drivsystem (</w:t>
            </w:r>
            <w:proofErr w:type="spellStart"/>
            <w:r w:rsidRPr="00E35AB4"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Pr="00E35AB4">
              <w:rPr>
                <w:rFonts w:asciiTheme="minorHAnsi" w:hAnsiTheme="minorHAnsi" w:cstheme="minorHAnsi"/>
                <w:i/>
                <w:szCs w:val="22"/>
                <w:vertAlign w:val="subscript"/>
              </w:rPr>
              <w:t>mek</w:t>
            </w:r>
            <w:proofErr w:type="spellEnd"/>
            <w:r w:rsidRPr="00E35AB4">
              <w:rPr>
                <w:rFonts w:asciiTheme="minorHAnsi" w:hAnsiTheme="minorHAnsi" w:cstheme="minorHAnsi"/>
                <w:szCs w:val="22"/>
              </w:rPr>
              <w:t xml:space="preserve">) </w:t>
            </w:r>
          </w:p>
          <w:p w14:paraId="38426995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>(kun synkrone produktionsanlæg):</w:t>
            </w:r>
          </w:p>
          <w:p w14:paraId="66D95CDB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3BCC34B2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91" w:type="dxa"/>
          </w:tcPr>
          <w:p w14:paraId="240E632A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56FEF535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35AB4" w:rsidRPr="00E35AB4" w14:paraId="120CD3C3" w14:textId="77777777" w:rsidTr="00221FD0">
        <w:trPr>
          <w:trHeight w:val="1677"/>
        </w:trPr>
        <w:tc>
          <w:tcPr>
            <w:tcW w:w="3394" w:type="dxa"/>
          </w:tcPr>
          <w:p w14:paraId="5EC6643F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Forefindes procesdiagram for anlægget? </w:t>
            </w:r>
          </w:p>
          <w:p w14:paraId="7C00B6D9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>(kun synkrone produktionsanlæg)</w:t>
            </w:r>
          </w:p>
          <w:p w14:paraId="4273AD99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i/>
                <w:szCs w:val="22"/>
              </w:rPr>
            </w:pPr>
          </w:p>
          <w:p w14:paraId="6AD7AFB4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Henvisning til dokument: </w:t>
            </w:r>
          </w:p>
          <w:p w14:paraId="6F7C8685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91" w:type="dxa"/>
          </w:tcPr>
          <w:p w14:paraId="17419F85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4B9166E4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24250DCD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3C8F2433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5A6C913E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35AB4" w:rsidRPr="00E35AB4" w14:paraId="44C76098" w14:textId="77777777" w:rsidTr="00221FD0">
        <w:trPr>
          <w:trHeight w:val="1677"/>
        </w:trPr>
        <w:tc>
          <w:tcPr>
            <w:tcW w:w="3394" w:type="dxa"/>
          </w:tcPr>
          <w:p w14:paraId="1124AA52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Forefindes enstregsdiagram med angivelse af afregningsmåling, onlinemåling, ejergrænser og driftsledergrænser? </w:t>
            </w:r>
          </w:p>
          <w:p w14:paraId="46A6D465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092F00E9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Henvisning til dokument: </w:t>
            </w:r>
          </w:p>
          <w:p w14:paraId="6B42926E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91" w:type="dxa"/>
          </w:tcPr>
          <w:p w14:paraId="73F8711B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1D180F6C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3F146A64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0D425519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FD1901F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Generatorinformation</w:t>
      </w:r>
    </w:p>
    <w:p w14:paraId="1592B421" w14:textId="77777777" w:rsidR="00E35AB4" w:rsidRPr="00E35AB4" w:rsidRDefault="00E35AB4" w:rsidP="00E35AB4">
      <w:pPr>
        <w:rPr>
          <w:rFonts w:asciiTheme="minorHAnsi" w:hAnsiTheme="minorHAnsi" w:cstheme="minorHAnsi"/>
        </w:rPr>
      </w:pPr>
      <w:bookmarkStart w:id="6" w:name="_Hlk508093333"/>
      <w:r w:rsidRPr="00E35AB4">
        <w:rPr>
          <w:rFonts w:asciiTheme="minorHAnsi" w:hAnsiTheme="minorHAnsi" w:cstheme="minorHAnsi"/>
        </w:rPr>
        <w:t xml:space="preserve">Afsnittet skal kun udfyldes for </w:t>
      </w:r>
      <w:r w:rsidRPr="00E35AB4">
        <w:rPr>
          <w:rFonts w:asciiTheme="minorHAnsi" w:hAnsiTheme="minorHAnsi" w:cstheme="minorHAnsi"/>
          <w:b/>
          <w:bCs/>
        </w:rPr>
        <w:t xml:space="preserve">synkrone </w:t>
      </w:r>
      <w:r w:rsidRPr="00E35AB4">
        <w:rPr>
          <w:rFonts w:asciiTheme="minorHAnsi" w:hAnsiTheme="minorHAnsi" w:cstheme="minorHAnsi"/>
        </w:rPr>
        <w:t>produktionsanlæg.</w:t>
      </w:r>
    </w:p>
    <w:tbl>
      <w:tblPr>
        <w:tblStyle w:val="Tabel-Gitter"/>
        <w:tblW w:w="7529" w:type="dxa"/>
        <w:tblLook w:val="04A0" w:firstRow="1" w:lastRow="0" w:firstColumn="1" w:lastColumn="0" w:noHBand="0" w:noVBand="1"/>
      </w:tblPr>
      <w:tblGrid>
        <w:gridCol w:w="3964"/>
        <w:gridCol w:w="3565"/>
      </w:tblGrid>
      <w:tr w:rsidR="00E35AB4" w:rsidRPr="00E35AB4" w14:paraId="5C93FC16" w14:textId="77777777" w:rsidTr="00221FD0">
        <w:trPr>
          <w:trHeight w:val="70"/>
        </w:trPr>
        <w:tc>
          <w:tcPr>
            <w:tcW w:w="3964" w:type="dxa"/>
          </w:tcPr>
          <w:bookmarkEnd w:id="6"/>
          <w:p w14:paraId="381518AD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Fabrikant: </w:t>
            </w:r>
          </w:p>
          <w:p w14:paraId="1C6071A7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565" w:type="dxa"/>
          </w:tcPr>
          <w:p w14:paraId="3AF4CE1D" w14:textId="77777777" w:rsidR="00E35AB4" w:rsidRPr="00E35AB4" w:rsidRDefault="00E35AB4" w:rsidP="00221FD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35AB4" w:rsidRPr="00E35AB4" w14:paraId="4183CC8F" w14:textId="77777777" w:rsidTr="00221FD0">
        <w:trPr>
          <w:trHeight w:val="70"/>
        </w:trPr>
        <w:tc>
          <w:tcPr>
            <w:tcW w:w="3964" w:type="dxa"/>
          </w:tcPr>
          <w:p w14:paraId="343AB1C2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Type/Model: </w:t>
            </w:r>
          </w:p>
          <w:p w14:paraId="4AC22A2E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565" w:type="dxa"/>
          </w:tcPr>
          <w:p w14:paraId="15D90439" w14:textId="77777777" w:rsidR="00E35AB4" w:rsidRPr="00E35AB4" w:rsidRDefault="00E35AB4" w:rsidP="00221FD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35AB4" w:rsidRPr="00E35AB4" w14:paraId="06442F31" w14:textId="77777777" w:rsidTr="00221FD0">
        <w:trPr>
          <w:trHeight w:val="70"/>
        </w:trPr>
        <w:tc>
          <w:tcPr>
            <w:tcW w:w="3964" w:type="dxa"/>
          </w:tcPr>
          <w:p w14:paraId="784B5938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7DAAC049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Er generatoren i overensstemmelse med relevante dele i følgende europæiske standarder? </w:t>
            </w:r>
          </w:p>
          <w:p w14:paraId="1A9FB5F8" w14:textId="77777777" w:rsidR="00E35AB4" w:rsidRPr="00E35AB4" w:rsidRDefault="00E35AB4" w:rsidP="00E35AB4">
            <w:pPr>
              <w:pStyle w:val="Listeafsnit"/>
              <w:numPr>
                <w:ilvl w:val="0"/>
                <w:numId w:val="7"/>
              </w:numPr>
              <w:spacing w:after="0" w:line="288" w:lineRule="auto"/>
              <w:rPr>
                <w:rFonts w:asciiTheme="minorHAnsi" w:hAnsiTheme="minorHAnsi" w:cstheme="minorHAnsi"/>
                <w:lang w:val="en-US"/>
              </w:rPr>
            </w:pPr>
            <w:r w:rsidRPr="00E35AB4">
              <w:rPr>
                <w:rFonts w:asciiTheme="minorHAnsi" w:hAnsiTheme="minorHAnsi" w:cstheme="minorHAnsi"/>
                <w:lang w:val="en-US"/>
              </w:rPr>
              <w:t xml:space="preserve">DS/EN60034-1, "Rotating electrical machines – Part 1: Rating and performance", 2004 </w:t>
            </w:r>
          </w:p>
          <w:p w14:paraId="7C14B1E6" w14:textId="77777777" w:rsidR="00E35AB4" w:rsidRPr="00E35AB4" w:rsidRDefault="00E35AB4" w:rsidP="00E35AB4">
            <w:pPr>
              <w:pStyle w:val="Listeafsnit"/>
              <w:numPr>
                <w:ilvl w:val="0"/>
                <w:numId w:val="7"/>
              </w:numPr>
              <w:spacing w:after="0" w:line="288" w:lineRule="auto"/>
              <w:rPr>
                <w:rFonts w:asciiTheme="minorHAnsi" w:hAnsiTheme="minorHAnsi" w:cstheme="minorHAnsi"/>
                <w:lang w:val="en-US"/>
              </w:rPr>
            </w:pPr>
            <w:r w:rsidRPr="00E35AB4">
              <w:rPr>
                <w:rFonts w:asciiTheme="minorHAnsi" w:hAnsiTheme="minorHAnsi" w:cstheme="minorHAnsi"/>
                <w:lang w:val="en-US"/>
              </w:rPr>
              <w:t xml:space="preserve">DS/EN60034-3, "Rotating electrical machines – Part 3: Specific requirements for turbine-type synchronous machines", 1995 </w:t>
            </w:r>
          </w:p>
          <w:p w14:paraId="40F9B758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65" w:type="dxa"/>
          </w:tcPr>
          <w:p w14:paraId="46FB8F4C" w14:textId="77777777" w:rsidR="00E35AB4" w:rsidRPr="00E35AB4" w:rsidRDefault="00E35AB4" w:rsidP="00221FD0">
            <w:pPr>
              <w:rPr>
                <w:rFonts w:asciiTheme="minorHAnsi" w:hAnsiTheme="minorHAnsi" w:cstheme="minorHAnsi"/>
                <w:lang w:val="en-US"/>
              </w:rPr>
            </w:pPr>
          </w:p>
          <w:p w14:paraId="3BB538C4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324F8F18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31316808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4F70CC5A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355C838B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392F4616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65A0849E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5A0C9E4D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3121E84F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7CD9ED98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4F7CEAB0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6D4B542A" w14:textId="77777777" w:rsidTr="00221FD0">
        <w:trPr>
          <w:trHeight w:val="70"/>
        </w:trPr>
        <w:tc>
          <w:tcPr>
            <w:tcW w:w="3964" w:type="dxa"/>
          </w:tcPr>
          <w:p w14:paraId="00D328B2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Er der vedlagt detaljeret dokumentation for generator?</w:t>
            </w:r>
          </w:p>
        </w:tc>
        <w:tc>
          <w:tcPr>
            <w:tcW w:w="3565" w:type="dxa"/>
          </w:tcPr>
          <w:p w14:paraId="3FCCE97D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33263C6D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5CE8E2A2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102A2D51" w14:textId="77777777" w:rsidTr="00221FD0">
        <w:trPr>
          <w:trHeight w:val="70"/>
        </w:trPr>
        <w:tc>
          <w:tcPr>
            <w:tcW w:w="3964" w:type="dxa"/>
          </w:tcPr>
          <w:p w14:paraId="7DE8BE00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64CDF1D2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565" w:type="dxa"/>
          </w:tcPr>
          <w:p w14:paraId="4BC2EDD0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</w:tbl>
    <w:p w14:paraId="3D192D5B" w14:textId="77777777" w:rsidR="00E35AB4" w:rsidRPr="00E35AB4" w:rsidRDefault="00E35AB4" w:rsidP="00E35AB4">
      <w:pPr>
        <w:pStyle w:val="Bilagniv4"/>
        <w:numPr>
          <w:ilvl w:val="0"/>
          <w:numId w:val="0"/>
        </w:numPr>
        <w:rPr>
          <w:rFonts w:asciiTheme="minorHAnsi" w:hAnsiTheme="minorHAnsi" w:cstheme="minorHAnsi"/>
        </w:rPr>
      </w:pPr>
    </w:p>
    <w:p w14:paraId="09EDC6FE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Generatordata</w:t>
      </w:r>
    </w:p>
    <w:p w14:paraId="01F7A3F7" w14:textId="77777777" w:rsidR="00E35AB4" w:rsidRPr="00E35AB4" w:rsidRDefault="00E35AB4" w:rsidP="00E35AB4">
      <w:pPr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 xml:space="preserve">Afsnittet skal kun udfyldes for </w:t>
      </w:r>
      <w:r w:rsidRPr="00E35AB4">
        <w:rPr>
          <w:rFonts w:asciiTheme="minorHAnsi" w:hAnsiTheme="minorHAnsi" w:cstheme="minorHAnsi"/>
          <w:b/>
          <w:bCs/>
        </w:rPr>
        <w:t xml:space="preserve">synkrone </w:t>
      </w:r>
      <w:r w:rsidRPr="00E35AB4">
        <w:rPr>
          <w:rFonts w:asciiTheme="minorHAnsi" w:hAnsiTheme="minorHAnsi" w:cstheme="minorHAnsi"/>
        </w:rPr>
        <w:t>produktionsanlæg.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850"/>
        <w:gridCol w:w="2268"/>
      </w:tblGrid>
      <w:tr w:rsidR="00E35AB4" w:rsidRPr="00E35AB4" w14:paraId="5BA56967" w14:textId="77777777" w:rsidTr="00221FD0">
        <w:trPr>
          <w:trHeight w:val="55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FC39" w14:textId="77777777" w:rsidR="00E35AB4" w:rsidRPr="00E35AB4" w:rsidRDefault="00E35AB4" w:rsidP="00221FD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5AB4">
              <w:rPr>
                <w:rFonts w:asciiTheme="minorHAnsi" w:hAnsiTheme="minorHAnsi" w:cstheme="minorHAnsi"/>
                <w:b/>
              </w:rPr>
              <w:t>Beskrivelse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C0BE" w14:textId="77777777" w:rsidR="00E35AB4" w:rsidRPr="00E35AB4" w:rsidRDefault="00E35AB4" w:rsidP="00221FD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5AB4">
              <w:rPr>
                <w:rFonts w:asciiTheme="minorHAnsi" w:hAnsiTheme="minorHAnsi" w:cstheme="minorHAnsi"/>
                <w:b/>
              </w:rPr>
              <w:t>Symbol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260C" w14:textId="77777777" w:rsidR="00E35AB4" w:rsidRPr="00E35AB4" w:rsidRDefault="00E35AB4" w:rsidP="00221FD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5AB4">
              <w:rPr>
                <w:rFonts w:asciiTheme="minorHAnsi" w:hAnsiTheme="minorHAnsi" w:cstheme="minorHAnsi"/>
                <w:b/>
              </w:rPr>
              <w:t>Enhed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58DA" w14:textId="77777777" w:rsidR="00E35AB4" w:rsidRPr="00E35AB4" w:rsidRDefault="00E35AB4" w:rsidP="00221FD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5AB4">
              <w:rPr>
                <w:rFonts w:asciiTheme="minorHAnsi" w:hAnsiTheme="minorHAnsi" w:cstheme="minorHAnsi"/>
                <w:b/>
              </w:rPr>
              <w:t>Værdi</w:t>
            </w:r>
          </w:p>
        </w:tc>
      </w:tr>
      <w:tr w:rsidR="00E35AB4" w:rsidRPr="00E35AB4" w14:paraId="581F42BD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75D2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  <w:iCs/>
              </w:rPr>
            </w:pPr>
            <w:r w:rsidRPr="00E35AB4">
              <w:rPr>
                <w:rFonts w:asciiTheme="minorHAnsi" w:hAnsiTheme="minorHAnsi" w:cstheme="minorHAnsi"/>
                <w:iCs/>
              </w:rPr>
              <w:t>Nominel tilsyneladende effekt: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FE97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S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9FBB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MVA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773D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620DB3D7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35DC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  <w:iCs/>
              </w:rPr>
              <w:t>Nominel spænding: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13AA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U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12F6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kV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35AB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649FDEA2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2D53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Nominel frekvens: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AA69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f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4F24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Hz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FF7B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6CBE7439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DB98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Nominel </w:t>
            </w:r>
            <w:r w:rsidRPr="00E35AB4">
              <w:rPr>
                <w:rFonts w:asciiTheme="minorHAnsi" w:hAnsiTheme="minorHAnsi" w:cstheme="minorHAnsi"/>
                <w:iCs/>
              </w:rPr>
              <w:t>effektfaktor</w:t>
            </w:r>
            <w:r w:rsidRPr="00E35AB4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E35AB4">
              <w:rPr>
                <w:rFonts w:asciiTheme="minorHAnsi" w:hAnsiTheme="minorHAnsi" w:cstheme="minorHAnsi"/>
              </w:rPr>
              <w:t>cosφ</w:t>
            </w:r>
            <w:proofErr w:type="spellEnd"/>
            <w:r w:rsidRPr="00E35AB4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41E4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cosφ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A257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CDA0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0C2EB439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ADB5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Nominel minimum reaktiv effektproduktion fra PQ-diagram: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F476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E35AB4">
              <w:rPr>
                <w:rFonts w:asciiTheme="minorHAnsi" w:hAnsiTheme="minorHAnsi" w:cstheme="minorHAnsi"/>
              </w:rPr>
              <w:t>Q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min,n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286F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MVAr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14CC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3349E64A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A793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Nominel maksimal reaktiv effektproduktion fra PQ-diagram: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AD6F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E35AB4">
              <w:rPr>
                <w:rFonts w:asciiTheme="minorHAnsi" w:hAnsiTheme="minorHAnsi" w:cstheme="minorHAnsi"/>
              </w:rPr>
              <w:t>Q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max,n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5F0E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MVAr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6CF0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25BAE9BA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7A14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Synkronhastighed: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18E5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n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FBE9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Rpm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D0B8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3DED278F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57F8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  <w:lang w:val="nb-NO"/>
              </w:rPr>
            </w:pPr>
            <w:r w:rsidRPr="00E35AB4">
              <w:rPr>
                <w:rFonts w:asciiTheme="minorHAnsi" w:hAnsiTheme="minorHAnsi" w:cstheme="minorHAnsi"/>
                <w:lang w:val="nb-NO"/>
              </w:rPr>
              <w:t>Total inertimoment for roterende masse (generator, drivsystem etc.):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7EEF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J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tot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9FB7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kg</w:t>
            </w:r>
            <w:r w:rsidRPr="00E35AB4">
              <w:rPr>
                <w:rFonts w:asciiTheme="minorHAnsi" w:hAnsiTheme="minorHAnsi" w:cstheme="minorHAnsi"/>
              </w:rPr>
              <w:sym w:font="Symbol" w:char="F0D7"/>
            </w:r>
            <w:r w:rsidRPr="00E35AB4">
              <w:rPr>
                <w:rFonts w:asciiTheme="minorHAnsi" w:hAnsiTheme="minorHAnsi" w:cstheme="minorHAnsi"/>
              </w:rPr>
              <w:t>m</w:t>
            </w:r>
            <w:r w:rsidRPr="00E35AB4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2A49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3FAE83F4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684C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Inertimoment for generator: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1329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J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E6C8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kg</w:t>
            </w:r>
            <w:r w:rsidRPr="00E35AB4">
              <w:rPr>
                <w:rFonts w:asciiTheme="minorHAnsi" w:hAnsiTheme="minorHAnsi" w:cstheme="minorHAnsi"/>
              </w:rPr>
              <w:sym w:font="Symbol" w:char="F0D7"/>
            </w:r>
            <w:r w:rsidRPr="00E35AB4">
              <w:rPr>
                <w:rFonts w:asciiTheme="minorHAnsi" w:hAnsiTheme="minorHAnsi" w:cstheme="minorHAnsi"/>
              </w:rPr>
              <w:t>m</w:t>
            </w:r>
            <w:r w:rsidRPr="00E35AB4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6D28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3DBF7ED4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FB1D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Inertimoment for drivsystem: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4859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J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5CBD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kg</w:t>
            </w:r>
            <w:r w:rsidRPr="00E35AB4">
              <w:rPr>
                <w:rFonts w:asciiTheme="minorHAnsi" w:hAnsiTheme="minorHAnsi" w:cstheme="minorHAnsi"/>
              </w:rPr>
              <w:sym w:font="Symbol" w:char="F0D7"/>
            </w:r>
            <w:r w:rsidRPr="00E35AB4">
              <w:rPr>
                <w:rFonts w:asciiTheme="minorHAnsi" w:hAnsiTheme="minorHAnsi" w:cstheme="minorHAnsi"/>
              </w:rPr>
              <w:t>m</w:t>
            </w:r>
            <w:r w:rsidRPr="00E35AB4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B9C4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12E43E09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0C5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Rotorens type: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99E3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9147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155B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6F89FF40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Udprægede poler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  <w:r w:rsidRPr="00E35AB4">
              <w:rPr>
                <w:rFonts w:asciiTheme="minorHAnsi" w:hAnsiTheme="minorHAnsi" w:cstheme="minorHAnsi"/>
              </w:rPr>
              <w:t xml:space="preserve">  </w:t>
            </w:r>
          </w:p>
          <w:p w14:paraId="1C122720" w14:textId="77777777" w:rsidR="00E35AB4" w:rsidRPr="00E35AB4" w:rsidRDefault="00E35AB4" w:rsidP="00221FD0">
            <w:pPr>
              <w:tabs>
                <w:tab w:val="right" w:pos="1884"/>
              </w:tabs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Rund rotor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7F73A740" w14:textId="77777777" w:rsidR="00E35AB4" w:rsidRPr="00E35AB4" w:rsidRDefault="00E35AB4" w:rsidP="00221FD0">
            <w:pPr>
              <w:tabs>
                <w:tab w:val="right" w:pos="1884"/>
              </w:tabs>
              <w:jc w:val="right"/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6AC13EEA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9571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Stator resistans pr. fase: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F668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R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BE6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p.u</w:t>
            </w:r>
            <w:proofErr w:type="spellEnd"/>
            <w:r w:rsidRPr="00E35A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98A1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1F612521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7C77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Temperatur for resistans: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9275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T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794E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  <w:szCs w:val="18"/>
              </w:rPr>
              <w:t>ºC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8745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66E5C11E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2C44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Statorspredningsreaktans</w:t>
            </w:r>
            <w:proofErr w:type="spellEnd"/>
            <w:r w:rsidRPr="00E35AB4">
              <w:rPr>
                <w:rFonts w:asciiTheme="minorHAnsi" w:hAnsiTheme="minorHAnsi" w:cstheme="minorHAnsi"/>
              </w:rPr>
              <w:t xml:space="preserve"> pr. fase: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1F46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X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ad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6991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p.u</w:t>
            </w:r>
            <w:proofErr w:type="spellEnd"/>
            <w:r w:rsidRPr="00E35A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AECD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2F381020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8327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Synkron </w:t>
            </w:r>
            <w:proofErr w:type="spellStart"/>
            <w:r w:rsidRPr="00E35AB4">
              <w:rPr>
                <w:rFonts w:asciiTheme="minorHAnsi" w:hAnsiTheme="minorHAnsi" w:cstheme="minorHAnsi"/>
              </w:rPr>
              <w:t>reaktans</w:t>
            </w:r>
            <w:proofErr w:type="spellEnd"/>
            <w:r w:rsidRPr="00E35AB4">
              <w:rPr>
                <w:rFonts w:asciiTheme="minorHAnsi" w:hAnsiTheme="minorHAnsi" w:cstheme="minorHAnsi"/>
              </w:rPr>
              <w:t>, d-akse: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2E2E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X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91B2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p.u</w:t>
            </w:r>
            <w:proofErr w:type="spellEnd"/>
            <w:r w:rsidRPr="00E35A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4496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62AB45F7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691B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Transient </w:t>
            </w:r>
            <w:proofErr w:type="spellStart"/>
            <w:r w:rsidRPr="00E35AB4">
              <w:rPr>
                <w:rFonts w:asciiTheme="minorHAnsi" w:hAnsiTheme="minorHAnsi" w:cstheme="minorHAnsi"/>
              </w:rPr>
              <w:t>reaktans</w:t>
            </w:r>
            <w:proofErr w:type="spellEnd"/>
            <w:r w:rsidRPr="00E35AB4">
              <w:rPr>
                <w:rFonts w:asciiTheme="minorHAnsi" w:hAnsiTheme="minorHAnsi" w:cstheme="minorHAnsi"/>
              </w:rPr>
              <w:t>, d-akse: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DD3D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X’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6259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p.u</w:t>
            </w:r>
            <w:proofErr w:type="spellEnd"/>
            <w:r w:rsidRPr="00E35A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CD79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0CDB8D7E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F89C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Subtransient </w:t>
            </w:r>
            <w:proofErr w:type="spellStart"/>
            <w:r w:rsidRPr="00E35AB4">
              <w:rPr>
                <w:rFonts w:asciiTheme="minorHAnsi" w:hAnsiTheme="minorHAnsi" w:cstheme="minorHAnsi"/>
              </w:rPr>
              <w:t>reaktans</w:t>
            </w:r>
            <w:proofErr w:type="spellEnd"/>
            <w:r w:rsidRPr="00E35AB4">
              <w:rPr>
                <w:rFonts w:asciiTheme="minorHAnsi" w:hAnsiTheme="minorHAnsi" w:cstheme="minorHAnsi"/>
              </w:rPr>
              <w:t>, d-akse: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5762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X’’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14DA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p.u</w:t>
            </w:r>
            <w:proofErr w:type="spellEnd"/>
            <w:r w:rsidRPr="00E35A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EFA0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1E640F7C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CF5F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Mættet synkron </w:t>
            </w:r>
            <w:proofErr w:type="spellStart"/>
            <w:r w:rsidRPr="00E35AB4">
              <w:rPr>
                <w:rFonts w:asciiTheme="minorHAnsi" w:hAnsiTheme="minorHAnsi" w:cstheme="minorHAnsi"/>
              </w:rPr>
              <w:t>reaktans</w:t>
            </w:r>
            <w:proofErr w:type="spellEnd"/>
            <w:r w:rsidRPr="00E35AB4">
              <w:rPr>
                <w:rFonts w:asciiTheme="minorHAnsi" w:hAnsiTheme="minorHAnsi" w:cstheme="minorHAnsi"/>
              </w:rPr>
              <w:t>, d-akse: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5CFC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E35AB4">
              <w:rPr>
                <w:rFonts w:asciiTheme="minorHAnsi" w:hAnsiTheme="minorHAnsi" w:cstheme="minorHAnsi"/>
              </w:rPr>
              <w:t>X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d,sat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F17D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p.u</w:t>
            </w:r>
            <w:proofErr w:type="spellEnd"/>
            <w:r w:rsidRPr="00E35A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F5E5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76415D24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DD59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  <w:lang w:val="nb-NO"/>
              </w:rPr>
            </w:pPr>
            <w:r w:rsidRPr="00E35AB4">
              <w:rPr>
                <w:rFonts w:asciiTheme="minorHAnsi" w:hAnsiTheme="minorHAnsi" w:cstheme="minorHAnsi"/>
                <w:lang w:val="nb-NO"/>
              </w:rPr>
              <w:t>Mættet subtransient reaktans, d-akse: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AAF7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X”</w:t>
            </w:r>
            <w:proofErr w:type="gramStart"/>
            <w:r w:rsidRPr="00E35AB4">
              <w:rPr>
                <w:rFonts w:asciiTheme="minorHAnsi" w:hAnsiTheme="minorHAnsi" w:cstheme="minorHAnsi"/>
                <w:vertAlign w:val="subscript"/>
              </w:rPr>
              <w:t>d,sat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78C3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p.u</w:t>
            </w:r>
            <w:proofErr w:type="spellEnd"/>
            <w:r w:rsidRPr="00E35A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78B3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1B450CB3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206B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Synkron </w:t>
            </w:r>
            <w:proofErr w:type="spellStart"/>
            <w:r w:rsidRPr="00E35AB4">
              <w:rPr>
                <w:rFonts w:asciiTheme="minorHAnsi" w:hAnsiTheme="minorHAnsi" w:cstheme="minorHAnsi"/>
              </w:rPr>
              <w:t>reaktans</w:t>
            </w:r>
            <w:proofErr w:type="spellEnd"/>
            <w:r w:rsidRPr="00E35AB4">
              <w:rPr>
                <w:rFonts w:asciiTheme="minorHAnsi" w:hAnsiTheme="minorHAnsi" w:cstheme="minorHAnsi"/>
              </w:rPr>
              <w:t>, q-akse: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89E8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X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q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455F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p.u</w:t>
            </w:r>
            <w:proofErr w:type="spellEnd"/>
            <w:r w:rsidRPr="00E35A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4148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7DB3F862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E294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Transient </w:t>
            </w:r>
            <w:proofErr w:type="spellStart"/>
            <w:r w:rsidRPr="00E35AB4">
              <w:rPr>
                <w:rFonts w:asciiTheme="minorHAnsi" w:hAnsiTheme="minorHAnsi" w:cstheme="minorHAnsi"/>
              </w:rPr>
              <w:t>reaktans</w:t>
            </w:r>
            <w:proofErr w:type="spellEnd"/>
            <w:r w:rsidRPr="00E35AB4">
              <w:rPr>
                <w:rFonts w:asciiTheme="minorHAnsi" w:hAnsiTheme="minorHAnsi" w:cstheme="minorHAnsi"/>
              </w:rPr>
              <w:t>, q-akse: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2068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X’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q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0B0E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p.u</w:t>
            </w:r>
            <w:proofErr w:type="spellEnd"/>
            <w:r w:rsidRPr="00E35A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C053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2B8B73A3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B0CC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Subtransient </w:t>
            </w:r>
            <w:proofErr w:type="spellStart"/>
            <w:r w:rsidRPr="00E35AB4">
              <w:rPr>
                <w:rFonts w:asciiTheme="minorHAnsi" w:hAnsiTheme="minorHAnsi" w:cstheme="minorHAnsi"/>
              </w:rPr>
              <w:t>reaktans</w:t>
            </w:r>
            <w:proofErr w:type="spellEnd"/>
            <w:r w:rsidRPr="00E35AB4">
              <w:rPr>
                <w:rFonts w:asciiTheme="minorHAnsi" w:hAnsiTheme="minorHAnsi" w:cstheme="minorHAnsi"/>
              </w:rPr>
              <w:t>, q-akse: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8336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X’’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q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8741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p.u</w:t>
            </w:r>
            <w:proofErr w:type="spellEnd"/>
            <w:r w:rsidRPr="00E35A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C43F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1FDE3120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0A62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Transient åben-kreds tidskonstant, d-akse: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2718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T’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d0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A739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17F1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754BA11F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516C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Subtransient åben-kreds tidskonstant, d-akse: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69F0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T’’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d0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DD87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4680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602E0BF4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0F94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Transient åben-kreds tidskonstant, q-akse: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A192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T’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q0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1ACE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3697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293F1BB3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8C52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Subtransient åben-kreds tidskonstant, q-akse: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0939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T’’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q0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849B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1149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4D22FA74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775E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Potier</w:t>
            </w:r>
            <w:proofErr w:type="spellEnd"/>
            <w:r w:rsidRPr="00E35A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5AB4">
              <w:rPr>
                <w:rFonts w:asciiTheme="minorHAnsi" w:hAnsiTheme="minorHAnsi" w:cstheme="minorHAnsi"/>
              </w:rPr>
              <w:t>reaktans</w:t>
            </w:r>
            <w:proofErr w:type="spellEnd"/>
            <w:r w:rsidRPr="00E35AB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4D14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E35AB4">
              <w:rPr>
                <w:rFonts w:asciiTheme="minorHAnsi" w:hAnsiTheme="minorHAnsi" w:cstheme="minorHAnsi"/>
              </w:rPr>
              <w:t>X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E2E3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p.u</w:t>
            </w:r>
            <w:proofErr w:type="spellEnd"/>
            <w:r w:rsidRPr="00E35A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0A96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045ECD8E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0570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Mætningspunkt ved 1,0 </w:t>
            </w:r>
            <w:proofErr w:type="spellStart"/>
            <w:r w:rsidRPr="00E35AB4">
              <w:rPr>
                <w:rFonts w:asciiTheme="minorHAnsi" w:hAnsiTheme="minorHAnsi" w:cstheme="minorHAnsi"/>
              </w:rPr>
              <w:t>p.u</w:t>
            </w:r>
            <w:proofErr w:type="spellEnd"/>
            <w:r w:rsidRPr="00E35AB4">
              <w:rPr>
                <w:rFonts w:asciiTheme="minorHAnsi" w:hAnsiTheme="minorHAnsi" w:cstheme="minorHAnsi"/>
              </w:rPr>
              <w:t>. spænding: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7699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SG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AE69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p.u</w:t>
            </w:r>
            <w:proofErr w:type="spellEnd"/>
            <w:r w:rsidRPr="00E35A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E264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214D220A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6F0B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lastRenderedPageBreak/>
              <w:t xml:space="preserve">Mætningspunkt ved 1,2 </w:t>
            </w:r>
            <w:proofErr w:type="spellStart"/>
            <w:r w:rsidRPr="00E35AB4">
              <w:rPr>
                <w:rFonts w:asciiTheme="minorHAnsi" w:hAnsiTheme="minorHAnsi" w:cstheme="minorHAnsi"/>
              </w:rPr>
              <w:t>p.u</w:t>
            </w:r>
            <w:proofErr w:type="spellEnd"/>
            <w:r w:rsidRPr="00E35AB4">
              <w:rPr>
                <w:rFonts w:asciiTheme="minorHAnsi" w:hAnsiTheme="minorHAnsi" w:cstheme="minorHAnsi"/>
              </w:rPr>
              <w:t>. spænding: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C426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SG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C6C4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p.u</w:t>
            </w:r>
            <w:proofErr w:type="spellEnd"/>
            <w:r w:rsidRPr="00E35A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0255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5D69FCA2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A516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Reaktans</w:t>
            </w:r>
            <w:proofErr w:type="spellEnd"/>
            <w:r w:rsidRPr="00E35AB4">
              <w:rPr>
                <w:rFonts w:asciiTheme="minorHAnsi" w:hAnsiTheme="minorHAnsi" w:cstheme="minorHAnsi"/>
              </w:rPr>
              <w:t>, invers-</w:t>
            </w:r>
            <w:proofErr w:type="spellStart"/>
            <w:r w:rsidRPr="00E35AB4">
              <w:rPr>
                <w:rFonts w:asciiTheme="minorHAnsi" w:hAnsiTheme="minorHAnsi" w:cstheme="minorHAnsi"/>
              </w:rPr>
              <w:t>komposant</w:t>
            </w:r>
            <w:proofErr w:type="spellEnd"/>
            <w:r w:rsidRPr="00E35AB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1377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X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60E0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p.u</w:t>
            </w:r>
            <w:proofErr w:type="spellEnd"/>
            <w:r w:rsidRPr="00E35A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1E07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7EE34AD8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CA10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Resistans, invers-</w:t>
            </w:r>
            <w:proofErr w:type="spellStart"/>
            <w:r w:rsidRPr="00E35AB4">
              <w:rPr>
                <w:rFonts w:asciiTheme="minorHAnsi" w:hAnsiTheme="minorHAnsi" w:cstheme="minorHAnsi"/>
              </w:rPr>
              <w:t>komposant</w:t>
            </w:r>
            <w:proofErr w:type="spellEnd"/>
            <w:r w:rsidRPr="00E35AB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A148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R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F5FD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p.u</w:t>
            </w:r>
            <w:proofErr w:type="spellEnd"/>
            <w:r w:rsidRPr="00E35A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B28B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381FE3E9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4431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Reaktans</w:t>
            </w:r>
            <w:proofErr w:type="spellEnd"/>
            <w:r w:rsidRPr="00E35AB4">
              <w:rPr>
                <w:rFonts w:asciiTheme="minorHAnsi" w:hAnsiTheme="minorHAnsi" w:cstheme="minorHAnsi"/>
              </w:rPr>
              <w:t>, nul-</w:t>
            </w:r>
            <w:proofErr w:type="spellStart"/>
            <w:r w:rsidRPr="00E35AB4">
              <w:rPr>
                <w:rFonts w:asciiTheme="minorHAnsi" w:hAnsiTheme="minorHAnsi" w:cstheme="minorHAnsi"/>
              </w:rPr>
              <w:t>komposant</w:t>
            </w:r>
            <w:proofErr w:type="spellEnd"/>
            <w:r w:rsidRPr="00E35AB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F23A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X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8098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p.u</w:t>
            </w:r>
            <w:proofErr w:type="spellEnd"/>
            <w:r w:rsidRPr="00E35A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4C25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1E479157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2B86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Resistans, nul-</w:t>
            </w:r>
            <w:proofErr w:type="spellStart"/>
            <w:r w:rsidRPr="00E35AB4">
              <w:rPr>
                <w:rFonts w:asciiTheme="minorHAnsi" w:hAnsiTheme="minorHAnsi" w:cstheme="minorHAnsi"/>
              </w:rPr>
              <w:t>komposant</w:t>
            </w:r>
            <w:proofErr w:type="spellEnd"/>
            <w:r w:rsidRPr="00E35AB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9145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R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B285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p.u</w:t>
            </w:r>
            <w:proofErr w:type="spellEnd"/>
            <w:r w:rsidRPr="00E35A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89D5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5846F7B1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6BBB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Er generatorens stjernepunkt jordet?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B675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71F6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9A79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771ADEF5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  <w:r w:rsidRPr="00E35AB4">
              <w:rPr>
                <w:rFonts w:asciiTheme="minorHAnsi" w:hAnsiTheme="minorHAnsi" w:cstheme="minorHAnsi"/>
              </w:rPr>
              <w:t xml:space="preserve">  </w:t>
            </w:r>
          </w:p>
          <w:p w14:paraId="5CE85663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    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5AB4" w:rsidRPr="00E35AB4" w14:paraId="7267E45D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3870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Hvis ja, </w:t>
            </w:r>
            <w:proofErr w:type="spellStart"/>
            <w:r w:rsidRPr="00E35AB4">
              <w:rPr>
                <w:rFonts w:asciiTheme="minorHAnsi" w:hAnsiTheme="minorHAnsi" w:cstheme="minorHAnsi"/>
              </w:rPr>
              <w:t>jordingsreaktans</w:t>
            </w:r>
            <w:proofErr w:type="spellEnd"/>
            <w:r w:rsidRPr="00E35AB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F32F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X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2B63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Ohm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6296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138B936C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B5C1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Hvis ja, jordingsresistans: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6B3B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R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8029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Ohm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9AE8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3885A246" w14:textId="77777777" w:rsidTr="00221FD0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413E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Generatorens </w:t>
            </w:r>
            <w:r w:rsidRPr="00E35AB4">
              <w:rPr>
                <w:rFonts w:asciiTheme="minorHAnsi" w:hAnsiTheme="minorHAnsi" w:cstheme="minorHAnsi"/>
                <w:iCs/>
              </w:rPr>
              <w:t>kortslutningsforhold</w:t>
            </w:r>
          </w:p>
          <w:p w14:paraId="4E0ACB67" w14:textId="77777777" w:rsidR="00E35AB4" w:rsidRPr="00E35AB4" w:rsidRDefault="00E35AB4" w:rsidP="00221F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(Nominel):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0D35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K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551D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p.u</w:t>
            </w:r>
            <w:proofErr w:type="spellEnd"/>
            <w:r w:rsidRPr="00E35A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0F7B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</w:tbl>
    <w:p w14:paraId="79AF20EE" w14:textId="77777777" w:rsidR="00E35AB4" w:rsidRPr="00E35AB4" w:rsidRDefault="00E35AB4" w:rsidP="00E35AB4">
      <w:pPr>
        <w:pStyle w:val="Bilagniv4"/>
        <w:numPr>
          <w:ilvl w:val="0"/>
          <w:numId w:val="0"/>
        </w:numPr>
        <w:rPr>
          <w:rFonts w:asciiTheme="minorHAnsi" w:hAnsiTheme="minorHAnsi" w:cstheme="minorHAnsi"/>
        </w:rPr>
      </w:pPr>
    </w:p>
    <w:p w14:paraId="4E8F51EE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Magnetiseringssystem</w:t>
      </w:r>
    </w:p>
    <w:p w14:paraId="6B4700E2" w14:textId="77777777" w:rsidR="00E35AB4" w:rsidRPr="00E35AB4" w:rsidRDefault="00E35AB4" w:rsidP="00E35AB4">
      <w:pPr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 xml:space="preserve">Afsnittet skal kun udfyldes for </w:t>
      </w:r>
      <w:r w:rsidRPr="00E35AB4">
        <w:rPr>
          <w:rFonts w:asciiTheme="minorHAnsi" w:hAnsiTheme="minorHAnsi" w:cstheme="minorHAnsi"/>
          <w:b/>
        </w:rPr>
        <w:t>synkrone</w:t>
      </w:r>
      <w:r w:rsidRPr="00E35AB4">
        <w:rPr>
          <w:rFonts w:asciiTheme="minorHAnsi" w:hAnsiTheme="minorHAnsi" w:cstheme="minorHAnsi"/>
        </w:rPr>
        <w:t xml:space="preserve"> produktionsanlæg.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  <w:gridCol w:w="21"/>
      </w:tblGrid>
      <w:tr w:rsidR="00E35AB4" w:rsidRPr="00E35AB4" w14:paraId="3042E23C" w14:textId="77777777" w:rsidTr="00221FD0">
        <w:trPr>
          <w:gridAfter w:val="1"/>
          <w:wAfter w:w="21" w:type="dxa"/>
          <w:trHeight w:val="70"/>
        </w:trPr>
        <w:tc>
          <w:tcPr>
            <w:tcW w:w="5807" w:type="dxa"/>
          </w:tcPr>
          <w:p w14:paraId="1DF9CDBF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Fabrikant:</w:t>
            </w:r>
          </w:p>
          <w:p w14:paraId="1356E4BE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7920406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07B11A19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64CC5C01" w14:textId="77777777" w:rsidTr="00221FD0">
        <w:trPr>
          <w:gridAfter w:val="1"/>
          <w:wAfter w:w="21" w:type="dxa"/>
          <w:trHeight w:val="70"/>
        </w:trPr>
        <w:tc>
          <w:tcPr>
            <w:tcW w:w="5807" w:type="dxa"/>
          </w:tcPr>
          <w:p w14:paraId="10EDF7A2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Type/Model:</w:t>
            </w:r>
          </w:p>
          <w:p w14:paraId="1441C18B" w14:textId="77777777" w:rsidR="00E35AB4" w:rsidRPr="00E35AB4" w:rsidDel="00561B49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9AAB41C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2F567D13" w14:textId="77777777" w:rsidTr="00221FD0">
        <w:trPr>
          <w:gridAfter w:val="1"/>
          <w:wAfter w:w="21" w:type="dxa"/>
          <w:trHeight w:val="70"/>
        </w:trPr>
        <w:tc>
          <w:tcPr>
            <w:tcW w:w="5807" w:type="dxa"/>
          </w:tcPr>
          <w:p w14:paraId="0EF2774C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06D7456D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Er magnetiseringssystemet i overensstemmelse med relevante dele i følgende europæiske standarder: </w:t>
            </w:r>
          </w:p>
          <w:p w14:paraId="0B8F1D86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0C6C56A1" w14:textId="77777777" w:rsidR="00E35AB4" w:rsidRPr="00E35AB4" w:rsidRDefault="00E35AB4" w:rsidP="00E35AB4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US"/>
              </w:rPr>
            </w:pPr>
            <w:r w:rsidRPr="00E35AB4">
              <w:rPr>
                <w:rFonts w:asciiTheme="minorHAnsi" w:hAnsiTheme="minorHAnsi" w:cstheme="minorHAnsi"/>
                <w:lang w:val="en-US"/>
              </w:rPr>
              <w:t>DS/EN 60034-16-1:2011 "Rotating electrical machines – Part 16: Excitation systems for synchronous machines – Chapter 1: Definitions"</w:t>
            </w:r>
          </w:p>
          <w:p w14:paraId="334413C3" w14:textId="77777777" w:rsidR="00E35AB4" w:rsidRPr="00E35AB4" w:rsidRDefault="00E35AB4" w:rsidP="00E35AB4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US"/>
              </w:rPr>
            </w:pPr>
            <w:r w:rsidRPr="00E35AB4">
              <w:rPr>
                <w:rFonts w:asciiTheme="minorHAnsi" w:hAnsiTheme="minorHAnsi" w:cstheme="minorHAnsi"/>
                <w:lang w:val="en-US"/>
              </w:rPr>
              <w:t xml:space="preserve">DS/CLC/TR 60034-16-3:2004 "Rotating electrical machines – Part 16: Excitation systems for synchronous machines – Section 3: Dynamic performance". </w:t>
            </w:r>
          </w:p>
          <w:p w14:paraId="55B6FF4C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</w:tcPr>
          <w:p w14:paraId="686CF02E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  <w:p w14:paraId="3647124B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5F958B34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070A406E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35AB4" w:rsidRPr="00E35AB4" w14:paraId="6D8FD198" w14:textId="77777777" w:rsidTr="00221FD0">
        <w:trPr>
          <w:gridAfter w:val="1"/>
          <w:wAfter w:w="21" w:type="dxa"/>
        </w:trPr>
        <w:tc>
          <w:tcPr>
            <w:tcW w:w="5807" w:type="dxa"/>
          </w:tcPr>
          <w:p w14:paraId="240915D3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0B9703EA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Er produktionsanlægget udstyret med et magnetiseringssystem, som specificeret i afsnit 5.4.5? </w:t>
            </w:r>
          </w:p>
        </w:tc>
        <w:tc>
          <w:tcPr>
            <w:tcW w:w="1701" w:type="dxa"/>
          </w:tcPr>
          <w:p w14:paraId="3B7DEDB1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6914764A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510AF0AA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2BBF864C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29278807" w14:textId="77777777" w:rsidTr="00221FD0">
        <w:trPr>
          <w:trHeight w:val="70"/>
        </w:trPr>
        <w:tc>
          <w:tcPr>
            <w:tcW w:w="5807" w:type="dxa"/>
          </w:tcPr>
          <w:p w14:paraId="4168B911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Er der vedlagt detaljeret dokumentation for magnetiseringssystemet?</w:t>
            </w:r>
          </w:p>
        </w:tc>
        <w:tc>
          <w:tcPr>
            <w:tcW w:w="1722" w:type="dxa"/>
            <w:gridSpan w:val="2"/>
          </w:tcPr>
          <w:p w14:paraId="69909CF6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6BE276C3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69F2F82B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6EDE680C" w14:textId="77777777" w:rsidTr="00221FD0">
        <w:trPr>
          <w:trHeight w:val="70"/>
        </w:trPr>
        <w:tc>
          <w:tcPr>
            <w:tcW w:w="5807" w:type="dxa"/>
          </w:tcPr>
          <w:p w14:paraId="6C9A386D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73739D2A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22" w:type="dxa"/>
            <w:gridSpan w:val="2"/>
          </w:tcPr>
          <w:p w14:paraId="35613FEE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</w:tbl>
    <w:p w14:paraId="654A8559" w14:textId="77777777" w:rsidR="00E35AB4" w:rsidRPr="00E35AB4" w:rsidRDefault="00E35AB4" w:rsidP="00E35AB4">
      <w:pPr>
        <w:rPr>
          <w:rFonts w:asciiTheme="minorHAnsi" w:hAnsiTheme="minorHAnsi" w:cstheme="minorHAnsi"/>
          <w:lang w:eastAsia="en-US"/>
        </w:rPr>
      </w:pPr>
    </w:p>
    <w:p w14:paraId="76EAA43C" w14:textId="77777777" w:rsidR="00E35AB4" w:rsidRPr="00E35AB4" w:rsidRDefault="00E35AB4" w:rsidP="00E35AB4">
      <w:pPr>
        <w:keepLines w:val="0"/>
        <w:spacing w:line="240" w:lineRule="auto"/>
        <w:jc w:val="left"/>
        <w:rPr>
          <w:rFonts w:asciiTheme="minorHAnsi" w:hAnsiTheme="minorHAnsi" w:cstheme="minorHAnsi"/>
          <w:b/>
          <w:color w:val="44546A" w:themeColor="text2"/>
          <w:spacing w:val="15"/>
          <w:szCs w:val="24"/>
        </w:rPr>
      </w:pPr>
      <w:r w:rsidRPr="00E35AB4">
        <w:rPr>
          <w:rFonts w:asciiTheme="minorHAnsi" w:hAnsiTheme="minorHAnsi" w:cstheme="minorHAnsi"/>
        </w:rPr>
        <w:br w:type="page"/>
      </w:r>
    </w:p>
    <w:p w14:paraId="22AB8A22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lastRenderedPageBreak/>
        <w:t>Maskin- eller anlægstransformer</w:t>
      </w:r>
    </w:p>
    <w:p w14:paraId="29DF0967" w14:textId="77777777" w:rsidR="00E35AB4" w:rsidRPr="00E35AB4" w:rsidRDefault="00E35AB4" w:rsidP="00E35AB4">
      <w:pPr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 xml:space="preserve">Afsnittet skal kun udfyldes for </w:t>
      </w:r>
      <w:r w:rsidRPr="00E35AB4">
        <w:rPr>
          <w:rFonts w:asciiTheme="minorHAnsi" w:hAnsiTheme="minorHAnsi" w:cstheme="minorHAnsi"/>
          <w:b/>
          <w:bCs/>
        </w:rPr>
        <w:t xml:space="preserve">synkrone </w:t>
      </w:r>
      <w:r w:rsidRPr="00E35AB4">
        <w:rPr>
          <w:rFonts w:asciiTheme="minorHAnsi" w:hAnsiTheme="minorHAnsi" w:cstheme="minorHAnsi"/>
        </w:rPr>
        <w:t>produktionsanlæg.</w:t>
      </w:r>
    </w:p>
    <w:tbl>
      <w:tblPr>
        <w:tblStyle w:val="Tabel-Gitter1"/>
        <w:tblW w:w="7529" w:type="dxa"/>
        <w:tblLook w:val="04A0" w:firstRow="1" w:lastRow="0" w:firstColumn="1" w:lastColumn="0" w:noHBand="0" w:noVBand="1"/>
      </w:tblPr>
      <w:tblGrid>
        <w:gridCol w:w="3820"/>
        <w:gridCol w:w="3709"/>
      </w:tblGrid>
      <w:tr w:rsidR="00E35AB4" w:rsidRPr="00E35AB4" w14:paraId="0CBD3C71" w14:textId="77777777" w:rsidTr="00221FD0">
        <w:trPr>
          <w:trHeight w:val="70"/>
        </w:trPr>
        <w:tc>
          <w:tcPr>
            <w:tcW w:w="3820" w:type="dxa"/>
          </w:tcPr>
          <w:p w14:paraId="6C788018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Fabrikant: </w:t>
            </w:r>
          </w:p>
          <w:p w14:paraId="65D70417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09" w:type="dxa"/>
          </w:tcPr>
          <w:p w14:paraId="04C4CB70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E35AB4" w:rsidRPr="00E35AB4" w14:paraId="048DCF44" w14:textId="77777777" w:rsidTr="00221FD0">
        <w:trPr>
          <w:trHeight w:val="70"/>
        </w:trPr>
        <w:tc>
          <w:tcPr>
            <w:tcW w:w="3820" w:type="dxa"/>
          </w:tcPr>
          <w:p w14:paraId="52C469BB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>Type/Model:</w:t>
            </w:r>
          </w:p>
          <w:p w14:paraId="54190AFE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09" w:type="dxa"/>
          </w:tcPr>
          <w:p w14:paraId="5FC786DE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E35AB4" w:rsidRPr="00E35AB4" w14:paraId="31D1183A" w14:textId="77777777" w:rsidTr="00221FD0">
        <w:trPr>
          <w:trHeight w:val="70"/>
        </w:trPr>
        <w:tc>
          <w:tcPr>
            <w:tcW w:w="3820" w:type="dxa"/>
          </w:tcPr>
          <w:p w14:paraId="4F55044C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0B92B1FA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</w:rPr>
              <w:t>Er der vedlagt detaljeret dokumentation for</w:t>
            </w:r>
            <w:r w:rsidRPr="00E35AB4">
              <w:rPr>
                <w:rFonts w:asciiTheme="minorHAnsi" w:hAnsiTheme="minorHAnsi" w:cstheme="minorHAnsi"/>
                <w:szCs w:val="22"/>
              </w:rPr>
              <w:t xml:space="preserve"> transformeren? </w:t>
            </w:r>
          </w:p>
          <w:p w14:paraId="15C2798C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60BDAC66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678BBC43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09" w:type="dxa"/>
          </w:tcPr>
          <w:p w14:paraId="76C2562A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187084D1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2FA40DA2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43ABD32C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D9B295C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048E826C" w14:textId="77777777" w:rsidR="00E35AB4" w:rsidRPr="00E35AB4" w:rsidRDefault="00E35AB4" w:rsidP="00E35AB4">
      <w:pPr>
        <w:pStyle w:val="Bilagniv3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EN50549-1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E35AB4" w:rsidRPr="00E35AB4" w14:paraId="6193A8D6" w14:textId="77777777" w:rsidTr="00221FD0">
        <w:tc>
          <w:tcPr>
            <w:tcW w:w="6545" w:type="dxa"/>
          </w:tcPr>
          <w:p w14:paraId="6A2E0E19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03DFBD03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Overholder produktionsanlægget EN50549-1?  </w:t>
            </w:r>
          </w:p>
          <w:p w14:paraId="3962CD18" w14:textId="77777777" w:rsidR="00E35AB4" w:rsidRPr="00E35AB4" w:rsidRDefault="00E35AB4" w:rsidP="00221FD0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E35AB4">
              <w:rPr>
                <w:rFonts w:asciiTheme="minorHAnsi" w:hAnsiTheme="minorHAnsi" w:cstheme="minorHAnsi"/>
                <w:b/>
                <w:bCs/>
              </w:rPr>
              <w:t xml:space="preserve">Hvis ja, så er det kun spørgsmålene med </w:t>
            </w:r>
            <w:r w:rsidRPr="00E35AB4">
              <w:rPr>
                <w:rFonts w:asciiTheme="minorHAnsi" w:hAnsiTheme="minorHAnsi" w:cstheme="minorHAnsi"/>
                <w:b/>
                <w:bCs/>
                <w:i/>
                <w:iCs/>
              </w:rPr>
              <w:t>kursiv skrift</w:t>
            </w:r>
            <w:r w:rsidRPr="00E35AB4">
              <w:rPr>
                <w:rFonts w:asciiTheme="minorHAnsi" w:hAnsiTheme="minorHAnsi" w:cstheme="minorHAnsi"/>
                <w:b/>
                <w:bCs/>
              </w:rPr>
              <w:t>, der skal besvares.</w:t>
            </w:r>
          </w:p>
          <w:p w14:paraId="1E62E39E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52C2EC54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</w:rPr>
              <w:t>Spørgsmål med normal skrift er dækket af EN50549-1.</w:t>
            </w:r>
          </w:p>
        </w:tc>
        <w:tc>
          <w:tcPr>
            <w:tcW w:w="984" w:type="dxa"/>
          </w:tcPr>
          <w:p w14:paraId="1AF13ABE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18"/>
              </w:rPr>
            </w:pPr>
          </w:p>
          <w:p w14:paraId="336757E7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18"/>
              </w:rPr>
            </w:pPr>
            <w:r w:rsidRPr="00E35AB4">
              <w:rPr>
                <w:rFonts w:asciiTheme="minorHAnsi" w:hAnsiTheme="minorHAnsi" w:cstheme="minorHAnsi"/>
                <w:szCs w:val="18"/>
              </w:rPr>
              <w:t xml:space="preserve">Ja </w:t>
            </w:r>
            <w:r w:rsidRPr="00E35AB4">
              <w:rPr>
                <w:rFonts w:asciiTheme="minorHAnsi" w:hAnsiTheme="minorHAnsi" w:cstheme="minorHAnsi"/>
                <w:szCs w:val="18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18"/>
              </w:rPr>
            </w:r>
            <w:r w:rsidR="00F60EBF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18"/>
              </w:rPr>
              <w:fldChar w:fldCharType="end"/>
            </w:r>
          </w:p>
          <w:p w14:paraId="1EA3FA55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13C75850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8C10749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20416ACA" w14:textId="77777777" w:rsidR="00E35AB4" w:rsidRPr="00E35AB4" w:rsidRDefault="00E35AB4" w:rsidP="00E35AB4">
      <w:pPr>
        <w:pStyle w:val="Bilagniv3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Tolerance over for frekvens- og spændingsafvigelser</w:t>
      </w:r>
    </w:p>
    <w:p w14:paraId="08AA972F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Fasespring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E35AB4" w:rsidRPr="00E35AB4" w14:paraId="559FEF64" w14:textId="77777777" w:rsidTr="00221FD0">
        <w:tc>
          <w:tcPr>
            <w:tcW w:w="6545" w:type="dxa"/>
          </w:tcPr>
          <w:p w14:paraId="1376AAB6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>Forbliver anlægget tilsluttet ved spændingsfasespring på 20 grader i POC?</w:t>
            </w:r>
          </w:p>
          <w:p w14:paraId="4A7FCA47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237FEE8B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>Hvis Ja, henvisning til dokumentation:</w:t>
            </w:r>
          </w:p>
          <w:p w14:paraId="7DEF21C9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59F00D4F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14:paraId="693B821D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18"/>
              </w:rPr>
            </w:pPr>
          </w:p>
          <w:p w14:paraId="2AFB7A63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18"/>
              </w:rPr>
            </w:pPr>
            <w:r w:rsidRPr="00E35AB4">
              <w:rPr>
                <w:rFonts w:asciiTheme="minorHAnsi" w:hAnsiTheme="minorHAnsi" w:cstheme="minorHAnsi"/>
                <w:szCs w:val="18"/>
              </w:rPr>
              <w:t xml:space="preserve">Ja </w:t>
            </w:r>
            <w:r w:rsidRPr="00E35AB4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18"/>
              </w:rPr>
            </w:r>
            <w:r w:rsidR="00F60EBF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18"/>
              </w:rPr>
              <w:fldChar w:fldCharType="end"/>
            </w:r>
          </w:p>
          <w:p w14:paraId="0C92F85E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7D4EDDCD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3AFBB26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37AB8941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Driftsområde for spænding og 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29"/>
        <w:gridCol w:w="1000"/>
      </w:tblGrid>
      <w:tr w:rsidR="00E35AB4" w:rsidRPr="00E35AB4" w14:paraId="2CAB9B6A" w14:textId="77777777" w:rsidTr="00221FD0">
        <w:tc>
          <w:tcPr>
            <w:tcW w:w="6529" w:type="dxa"/>
          </w:tcPr>
          <w:p w14:paraId="4ABD648B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Er anlægget i stand til at opretholde driften inden for spændings- og frekvensområdet på figur 5.1 samt producere kontinuert inden for normaldriftsområdet?</w:t>
            </w:r>
          </w:p>
          <w:p w14:paraId="5EC711D8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16047425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Hvis Ja, henvisning til dokumentation:</w:t>
            </w:r>
          </w:p>
          <w:p w14:paraId="43E87FC4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</w:tcPr>
          <w:p w14:paraId="497A5141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748BF64A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38746041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639D82B1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4E76068D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20E62F48" w14:textId="77777777" w:rsidR="00E35AB4" w:rsidRPr="00E35AB4" w:rsidRDefault="00E35AB4" w:rsidP="00E35AB4">
      <w:pPr>
        <w:keepLines w:val="0"/>
        <w:spacing w:line="240" w:lineRule="auto"/>
        <w:jc w:val="left"/>
        <w:rPr>
          <w:rFonts w:asciiTheme="minorHAnsi" w:hAnsiTheme="minorHAnsi" w:cstheme="minorHAnsi"/>
          <w:b/>
          <w:color w:val="44546A" w:themeColor="text2"/>
          <w:spacing w:val="15"/>
          <w:szCs w:val="24"/>
        </w:rPr>
      </w:pPr>
      <w:r w:rsidRPr="00E35AB4">
        <w:rPr>
          <w:rFonts w:asciiTheme="minorHAnsi" w:hAnsiTheme="minorHAnsi" w:cstheme="minorHAnsi"/>
        </w:rPr>
        <w:br w:type="page"/>
      </w:r>
    </w:p>
    <w:p w14:paraId="39B0B1C0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lastRenderedPageBreak/>
        <w:t>Frekvensændring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29"/>
        <w:gridCol w:w="1000"/>
      </w:tblGrid>
      <w:tr w:rsidR="00E35AB4" w:rsidRPr="00E35AB4" w14:paraId="725C702C" w14:textId="77777777" w:rsidTr="00221FD0">
        <w:tc>
          <w:tcPr>
            <w:tcW w:w="6529" w:type="dxa"/>
          </w:tcPr>
          <w:p w14:paraId="4A9FEF5C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Forbliver anlægget tilsluttet ved frekvensændringer på 2,0 Hz/s i POC? </w:t>
            </w:r>
          </w:p>
          <w:p w14:paraId="74AE89BD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66E71863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4A9F6A34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60BA175E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  <w:i/>
                <w:iCs/>
                <w:szCs w:val="22"/>
              </w:rPr>
              <w:t>- Skal udfyldes for synkrone produktionsanlæg</w:t>
            </w:r>
          </w:p>
        </w:tc>
        <w:tc>
          <w:tcPr>
            <w:tcW w:w="1000" w:type="dxa"/>
          </w:tcPr>
          <w:p w14:paraId="5E1F601E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74B7391C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3416DBB0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6BF6B3CB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5F484AE2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736DA687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Tilladt reduktion af aktiv effekt ved underfrekvens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29"/>
        <w:gridCol w:w="1000"/>
      </w:tblGrid>
      <w:tr w:rsidR="00E35AB4" w:rsidRPr="00E35AB4" w14:paraId="77822110" w14:textId="77777777" w:rsidTr="00221FD0">
        <w:tc>
          <w:tcPr>
            <w:tcW w:w="6529" w:type="dxa"/>
          </w:tcPr>
          <w:p w14:paraId="509A6E7F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>Er reduktionen i aktiv effekt ved underfrekvens mindre end grænsen specificeret i afsnit 4.1.2.2?</w:t>
            </w:r>
          </w:p>
          <w:p w14:paraId="4F8DD5E1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0F52E71E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Hvis Ja, henvisning til dokumentation: </w:t>
            </w:r>
          </w:p>
          <w:p w14:paraId="7A791D39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</w:tcPr>
          <w:p w14:paraId="1362FDCF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57AFA977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09052E13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26C53B56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563B6650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3FD0DC83" w14:textId="77777777" w:rsidR="00E35AB4" w:rsidRPr="00E35AB4" w:rsidRDefault="00E35AB4" w:rsidP="00E35AB4">
      <w:pPr>
        <w:pStyle w:val="Bilagniv3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Tolerance over for spændingsafvigelser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29"/>
        <w:gridCol w:w="1000"/>
      </w:tblGrid>
      <w:tr w:rsidR="00E35AB4" w:rsidRPr="00E35AB4" w14:paraId="210ACC3A" w14:textId="77777777" w:rsidTr="00221FD0">
        <w:tc>
          <w:tcPr>
            <w:tcW w:w="6529" w:type="dxa"/>
          </w:tcPr>
          <w:p w14:paraId="4AA85213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Forbliver produktionsanlægget tilkoblet det kollektive elforsyningsnet ved spændingsdyk, som specificeret i afsnit 5.1.3.3? </w:t>
            </w:r>
          </w:p>
          <w:p w14:paraId="36617D7E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55181567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Hvis Ja, henvisning til dokumentation: </w:t>
            </w:r>
          </w:p>
          <w:p w14:paraId="17F9E6F7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</w:tcPr>
          <w:p w14:paraId="691E3D56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48240181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285A95F8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36381859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74CD99AA" w14:textId="77777777" w:rsidTr="00221FD0">
        <w:tc>
          <w:tcPr>
            <w:tcW w:w="6529" w:type="dxa"/>
          </w:tcPr>
          <w:p w14:paraId="364981E5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Forbliver produktionsanlægget tilkoblet det kollektive elforsyningsnet ved spændingsstigninger, som specificeret i afsnit 5.1.3.2? </w:t>
            </w:r>
          </w:p>
          <w:p w14:paraId="3D090A34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1ED948D4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Hvis Ja, henvisning til dokumentation:</w:t>
            </w:r>
          </w:p>
          <w:p w14:paraId="10CBC1FD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73DDB9A2" w14:textId="77777777" w:rsidR="00E35AB4" w:rsidRPr="00E35AB4" w:rsidRDefault="00E35AB4" w:rsidP="00221F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0" w:type="dxa"/>
          </w:tcPr>
          <w:p w14:paraId="1C277AEF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31A3D8B3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75BD1581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71EEE4D4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0E8D0A51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53D18D22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Reaktiv tillægsstrøm</w:t>
      </w:r>
    </w:p>
    <w:p w14:paraId="292024AC" w14:textId="77777777" w:rsidR="00E35AB4" w:rsidRPr="00E35AB4" w:rsidRDefault="00E35AB4" w:rsidP="00E35AB4">
      <w:pPr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 xml:space="preserve">Afsnittet skal kun udfyldes for </w:t>
      </w:r>
      <w:proofErr w:type="spellStart"/>
      <w:r w:rsidRPr="00E35AB4">
        <w:rPr>
          <w:rFonts w:asciiTheme="minorHAnsi" w:hAnsiTheme="minorHAnsi" w:cstheme="minorHAnsi"/>
          <w:b/>
        </w:rPr>
        <w:t>elproducerende</w:t>
      </w:r>
      <w:proofErr w:type="spellEnd"/>
      <w:r w:rsidRPr="00E35AB4">
        <w:rPr>
          <w:rFonts w:asciiTheme="minorHAnsi" w:hAnsiTheme="minorHAnsi" w:cstheme="minorHAnsi"/>
        </w:rPr>
        <w:t xml:space="preserve"> anlæg.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E35AB4" w:rsidRPr="00E35AB4" w14:paraId="58F3162F" w14:textId="77777777" w:rsidTr="00221FD0">
        <w:tc>
          <w:tcPr>
            <w:tcW w:w="6545" w:type="dxa"/>
            <w:tcBorders>
              <w:bottom w:val="single" w:sz="4" w:space="0" w:color="auto"/>
            </w:tcBorders>
          </w:tcPr>
          <w:p w14:paraId="512BB3B9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35AB4">
              <w:rPr>
                <w:rFonts w:asciiTheme="minorHAnsi" w:hAnsiTheme="minorHAnsi" w:cstheme="minorHAnsi"/>
                <w:i/>
                <w:iCs/>
                <w:szCs w:val="22"/>
              </w:rPr>
              <w:t xml:space="preserve">Leverer det </w:t>
            </w:r>
            <w:proofErr w:type="spellStart"/>
            <w:r w:rsidRPr="00E35AB4">
              <w:rPr>
                <w:rFonts w:asciiTheme="minorHAnsi" w:hAnsiTheme="minorHAnsi" w:cstheme="minorHAnsi"/>
                <w:i/>
                <w:iCs/>
                <w:szCs w:val="22"/>
              </w:rPr>
              <w:t>elproducerende</w:t>
            </w:r>
            <w:proofErr w:type="spellEnd"/>
            <w:r w:rsidRPr="00E35AB4">
              <w:rPr>
                <w:rFonts w:asciiTheme="minorHAnsi" w:hAnsiTheme="minorHAnsi" w:cstheme="minorHAnsi"/>
                <w:i/>
                <w:iCs/>
                <w:szCs w:val="22"/>
              </w:rPr>
              <w:t xml:space="preserve"> anlæg reaktiv tillægsstrøm, som specificeret i afsnit 5.1.3.3 (b)? </w:t>
            </w:r>
          </w:p>
          <w:p w14:paraId="149AA6DD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  <w:p w14:paraId="0C0019EC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Hvis Ja, henvisning til dokumentation: </w:t>
            </w:r>
          </w:p>
          <w:p w14:paraId="7AEF1799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4" w:type="dxa"/>
          </w:tcPr>
          <w:p w14:paraId="41693082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7B76C2AA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1616F2FD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097497E0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00A6F08E" w14:textId="77777777" w:rsidR="00E35AB4" w:rsidRPr="00E35AB4" w:rsidRDefault="00E35AB4" w:rsidP="00E35AB4">
      <w:pPr>
        <w:pStyle w:val="Bilagniv3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Opstart og genindkobling af et produktionsanlæg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E35AB4" w:rsidRPr="00E35AB4" w14:paraId="17DAFB40" w14:textId="77777777" w:rsidTr="00221FD0">
        <w:tc>
          <w:tcPr>
            <w:tcW w:w="6545" w:type="dxa"/>
            <w:tcBorders>
              <w:bottom w:val="single" w:sz="4" w:space="0" w:color="auto"/>
            </w:tcBorders>
          </w:tcPr>
          <w:p w14:paraId="1F672525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>Sker indkobling og synkronisering som specificeret i afsnit</w:t>
            </w:r>
            <w:r w:rsidRPr="00E35AB4">
              <w:rPr>
                <w:rFonts w:asciiTheme="minorHAnsi" w:hAnsiTheme="minorHAnsi" w:cstheme="minorHAnsi"/>
              </w:rPr>
              <w:t xml:space="preserve"> 5.2</w:t>
            </w:r>
            <w:r w:rsidRPr="00E35AB4">
              <w:rPr>
                <w:rFonts w:asciiTheme="minorHAnsi" w:hAnsiTheme="minorHAnsi" w:cstheme="minorHAnsi"/>
                <w:szCs w:val="22"/>
              </w:rPr>
              <w:t>?</w:t>
            </w:r>
          </w:p>
          <w:p w14:paraId="5308C0B4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11D58A94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48320F01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4" w:type="dxa"/>
          </w:tcPr>
          <w:p w14:paraId="43767EE4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33EECF64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6B96EBA5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12C35A9A" w14:textId="77777777" w:rsidTr="00221FD0">
        <w:tc>
          <w:tcPr>
            <w:tcW w:w="6545" w:type="dxa"/>
            <w:tcBorders>
              <w:bottom w:val="single" w:sz="4" w:space="0" w:color="auto"/>
            </w:tcBorders>
          </w:tcPr>
          <w:p w14:paraId="46E585B7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bookmarkStart w:id="7" w:name="_Hlk508022012"/>
            <w:r w:rsidRPr="00E35AB4">
              <w:rPr>
                <w:rFonts w:asciiTheme="minorHAnsi" w:hAnsiTheme="minorHAnsi" w:cstheme="minorHAnsi"/>
                <w:szCs w:val="22"/>
              </w:rPr>
              <w:t>Er det muligt at omgå den automatiske synkronisering?</w:t>
            </w:r>
          </w:p>
          <w:p w14:paraId="6E47918C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4AA7A06B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Hvis Nej, henvisning til dokumentation: </w:t>
            </w:r>
          </w:p>
          <w:p w14:paraId="1BC20CC1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4" w:type="dxa"/>
          </w:tcPr>
          <w:p w14:paraId="7E700075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29CE791F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71097466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bookmarkEnd w:id="7"/>
    <w:p w14:paraId="6B778F00" w14:textId="77777777" w:rsidR="00E35AB4" w:rsidRPr="00E35AB4" w:rsidRDefault="00E35AB4" w:rsidP="00E35AB4">
      <w:pPr>
        <w:pStyle w:val="Bilagniv3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lastRenderedPageBreak/>
        <w:t>Regulering af aktiv effekt</w:t>
      </w:r>
    </w:p>
    <w:p w14:paraId="64B5D0A9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Frekvensrespons - Overfrekvens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E35AB4" w:rsidRPr="00E35AB4" w14:paraId="243EB849" w14:textId="77777777" w:rsidTr="00221FD0">
        <w:tc>
          <w:tcPr>
            <w:tcW w:w="6537" w:type="dxa"/>
          </w:tcPr>
          <w:p w14:paraId="2E12BF55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Er produktionsanlægget udstyret med en frekvensresponsfunktion for overfrekvens, som specificeret i afsnit 5.3.1? </w:t>
            </w:r>
          </w:p>
          <w:p w14:paraId="2042F4DA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i/>
                <w:iCs/>
              </w:rPr>
            </w:pPr>
          </w:p>
          <w:p w14:paraId="43B801EC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Hvis Ja, henvisning til dokumentation: </w:t>
            </w:r>
          </w:p>
          <w:p w14:paraId="052E9374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66DB7F03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DA486EF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7BD9476D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5996212C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6F83897F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53098C5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046185A7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Absolut-</w:t>
      </w:r>
      <w:proofErr w:type="spellStart"/>
      <w:r w:rsidRPr="00E35AB4">
        <w:rPr>
          <w:rFonts w:asciiTheme="minorHAnsi" w:hAnsiTheme="minorHAnsi" w:cstheme="minorHAnsi"/>
        </w:rPr>
        <w:t>effektbegrænserfunktion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E35AB4" w:rsidRPr="00E35AB4" w14:paraId="2CDF1FEE" w14:textId="77777777" w:rsidTr="00221FD0">
        <w:trPr>
          <w:trHeight w:val="585"/>
        </w:trPr>
        <w:tc>
          <w:tcPr>
            <w:tcW w:w="6537" w:type="dxa"/>
            <w:vAlign w:val="center"/>
          </w:tcPr>
          <w:p w14:paraId="2C51011B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>Er produktionsanlægget udstyret med en absolut-</w:t>
            </w:r>
            <w:proofErr w:type="spellStart"/>
            <w:r w:rsidRPr="00E35AB4">
              <w:rPr>
                <w:rFonts w:asciiTheme="minorHAnsi" w:hAnsiTheme="minorHAnsi" w:cstheme="minorHAnsi"/>
                <w:i/>
                <w:iCs/>
              </w:rPr>
              <w:t>effektbegrænserfunktion</w:t>
            </w:r>
            <w:proofErr w:type="spellEnd"/>
            <w:r w:rsidRPr="00E35AB4">
              <w:rPr>
                <w:rFonts w:asciiTheme="minorHAnsi" w:hAnsiTheme="minorHAnsi" w:cstheme="minorHAnsi"/>
                <w:i/>
                <w:iCs/>
              </w:rPr>
              <w:t xml:space="preserve">, som specificeret i afsnit 5.3.2.1? </w:t>
            </w:r>
          </w:p>
          <w:p w14:paraId="3AA42D72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i/>
                <w:iCs/>
              </w:rPr>
            </w:pPr>
          </w:p>
          <w:p w14:paraId="47703093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Hvis Ja, henvisning til dokumentation: </w:t>
            </w:r>
          </w:p>
          <w:p w14:paraId="36046027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60E98F75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B316CCB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32279A2A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3451FED2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48A995A8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6D8B565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42B3A58E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Gradient-effektbegrænser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E35AB4" w:rsidRPr="00E35AB4" w14:paraId="660E4A15" w14:textId="77777777" w:rsidTr="00221FD0">
        <w:tc>
          <w:tcPr>
            <w:tcW w:w="6537" w:type="dxa"/>
          </w:tcPr>
          <w:p w14:paraId="00E30577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Er produktionsanlægget udstyret med en gradient-effektbegrænser, som specificeret i afsnit 5.3.2.2? </w:t>
            </w:r>
          </w:p>
          <w:p w14:paraId="205567A5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i/>
                <w:iCs/>
              </w:rPr>
            </w:pPr>
          </w:p>
          <w:p w14:paraId="0775EE60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Hvis Ja, henvisning til dokumentation: </w:t>
            </w:r>
          </w:p>
          <w:p w14:paraId="52469827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7947E5FF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64F5747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3CD43182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337C2597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3CBAD1C5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D3CE776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34887FEC" w14:textId="77777777" w:rsidR="00E35AB4" w:rsidRPr="00E35AB4" w:rsidRDefault="00E35AB4" w:rsidP="00E35AB4">
      <w:pPr>
        <w:pStyle w:val="Bilagniv3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Regulering af reaktiv effekt</w:t>
      </w:r>
    </w:p>
    <w:p w14:paraId="73A04358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Arbejdsområde</w:t>
      </w:r>
    </w:p>
    <w:tbl>
      <w:tblPr>
        <w:tblStyle w:val="Tabel-Gitter"/>
        <w:tblW w:w="4735" w:type="pct"/>
        <w:tblLook w:val="04A0" w:firstRow="1" w:lastRow="0" w:firstColumn="1" w:lastColumn="0" w:noHBand="0" w:noVBand="1"/>
      </w:tblPr>
      <w:tblGrid>
        <w:gridCol w:w="6282"/>
        <w:gridCol w:w="957"/>
      </w:tblGrid>
      <w:tr w:rsidR="00E35AB4" w:rsidRPr="00E35AB4" w14:paraId="3FD3C53F" w14:textId="77777777" w:rsidTr="00221FD0">
        <w:trPr>
          <w:trHeight w:val="70"/>
        </w:trPr>
        <w:tc>
          <w:tcPr>
            <w:tcW w:w="4339" w:type="pct"/>
          </w:tcPr>
          <w:p w14:paraId="6644732A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6B02F72F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Kan produktionsanlægget levere reaktiv effekt ved P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n</w:t>
            </w:r>
            <w:r w:rsidRPr="00E35AB4">
              <w:rPr>
                <w:rFonts w:asciiTheme="minorHAnsi" w:hAnsiTheme="minorHAnsi" w:cstheme="minorHAnsi"/>
              </w:rPr>
              <w:t xml:space="preserve"> og varierende driftsspændinger, som specificeret i afsnit 5.4? </w:t>
            </w:r>
          </w:p>
          <w:p w14:paraId="6BD1B99C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67CA9978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Hvor findes dokumentation for, at kravene er overholdt? </w:t>
            </w:r>
          </w:p>
          <w:p w14:paraId="626E7DEA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43E1545F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1" w:type="pct"/>
          </w:tcPr>
          <w:p w14:paraId="366E9C99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4C7A7C7D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12069843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220BF571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6F537BA1" w14:textId="77777777" w:rsidTr="00221FD0">
        <w:trPr>
          <w:trHeight w:val="70"/>
        </w:trPr>
        <w:tc>
          <w:tcPr>
            <w:tcW w:w="4339" w:type="pct"/>
          </w:tcPr>
          <w:p w14:paraId="3A42C985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2F39BFAB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Kan produktionsanlægget levere reaktiv effekt ved varierende aktiv effekt, som specificeret i afsnit 5.4? </w:t>
            </w:r>
          </w:p>
          <w:p w14:paraId="557AE07B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6602B4F5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Hvor findes dokumentation for, at kravene er overholdt? </w:t>
            </w:r>
          </w:p>
          <w:p w14:paraId="10E518E3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3FF875EF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1" w:type="pct"/>
          </w:tcPr>
          <w:p w14:paraId="39D137E1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2A59755A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44F7C387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7014F6F8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0BAD349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4A4884D7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lastRenderedPageBreak/>
        <w:t>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E35AB4" w:rsidRPr="00E35AB4" w14:paraId="1E964FA5" w14:textId="77777777" w:rsidTr="00221FD0">
        <w:tc>
          <w:tcPr>
            <w:tcW w:w="6537" w:type="dxa"/>
          </w:tcPr>
          <w:p w14:paraId="5B1D068B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Er produktionsanlægget udstyret med en effektfaktorreguleringsfunktion, som specificeret i afsnit 5.4.2? </w:t>
            </w:r>
          </w:p>
          <w:p w14:paraId="0390E58E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i/>
                <w:iCs/>
              </w:rPr>
            </w:pPr>
          </w:p>
          <w:p w14:paraId="68C33101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Hvis Ja, henvisning til dokumentation: </w:t>
            </w:r>
          </w:p>
          <w:p w14:paraId="233BEAF3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4CB14238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746454C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6DDD3E1D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5BA4BFA4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5A58E000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77A3926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76EF0FDD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Automatisk 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E35AB4" w:rsidRPr="00E35AB4" w14:paraId="7CE2FC4F" w14:textId="77777777" w:rsidTr="00221FD0">
        <w:tc>
          <w:tcPr>
            <w:tcW w:w="6537" w:type="dxa"/>
          </w:tcPr>
          <w:p w14:paraId="4C407FCE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Er produktionsanlægget udstyret med en automatisk effektfaktorreguleringsfunktion, som specificeret i afsnit 5.4.3? </w:t>
            </w:r>
          </w:p>
          <w:p w14:paraId="6173D8AD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i/>
                <w:iCs/>
              </w:rPr>
            </w:pPr>
          </w:p>
          <w:p w14:paraId="344C52B2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Hvis Ja, henvisning til dokumentation: </w:t>
            </w:r>
          </w:p>
          <w:p w14:paraId="6F0D3514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68BA25DE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84B9B2D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178CEBE9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144305F7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6A4890AC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AF65D22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485FB3B3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Q-regulering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E35AB4" w:rsidRPr="00E35AB4" w14:paraId="46A2B031" w14:textId="77777777" w:rsidTr="00221FD0">
        <w:tc>
          <w:tcPr>
            <w:tcW w:w="6537" w:type="dxa"/>
          </w:tcPr>
          <w:p w14:paraId="1A7DA568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Er produktionsanlægget udstyret med en Q-reguleringsfunktion, som specificeret i afsnit 5.4.4? </w:t>
            </w:r>
          </w:p>
          <w:p w14:paraId="613F5647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i/>
                <w:iCs/>
              </w:rPr>
            </w:pPr>
          </w:p>
          <w:p w14:paraId="55DDD748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Hvis Ja, henvisning til dokumentation: </w:t>
            </w:r>
          </w:p>
          <w:p w14:paraId="3A98B7CE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0FD01ABA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D9E1096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73EF1B1D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36F01275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3300F423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A4E1A98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515F2E68" w14:textId="77777777" w:rsidR="00E35AB4" w:rsidRPr="00E35AB4" w:rsidRDefault="00E35AB4" w:rsidP="00E35AB4">
      <w:pPr>
        <w:pStyle w:val="Bilagniv3"/>
        <w:rPr>
          <w:rFonts w:asciiTheme="minorHAnsi" w:hAnsiTheme="minorHAnsi" w:cstheme="minorHAnsi"/>
        </w:rPr>
      </w:pPr>
      <w:proofErr w:type="spellStart"/>
      <w:r w:rsidRPr="00E35AB4">
        <w:rPr>
          <w:rFonts w:asciiTheme="minorHAnsi" w:hAnsiTheme="minorHAnsi" w:cstheme="minorHAnsi"/>
        </w:rPr>
        <w:t>Elkvalitet</w:t>
      </w:r>
      <w:proofErr w:type="spellEnd"/>
    </w:p>
    <w:p w14:paraId="4B8428EB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E35AB4" w:rsidRPr="00E35AB4" w14:paraId="015F02BF" w14:textId="77777777" w:rsidTr="00221FD0">
        <w:tc>
          <w:tcPr>
            <w:tcW w:w="6517" w:type="dxa"/>
          </w:tcPr>
          <w:p w14:paraId="282290BF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Er emissionsværdierne beregnet? </w:t>
            </w:r>
          </w:p>
        </w:tc>
        <w:tc>
          <w:tcPr>
            <w:tcW w:w="1012" w:type="dxa"/>
          </w:tcPr>
          <w:p w14:paraId="5117ACE7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     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1450F8A1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5AB4" w:rsidRPr="00E35AB4" w14:paraId="090E4E84" w14:textId="77777777" w:rsidTr="00221FD0">
        <w:tc>
          <w:tcPr>
            <w:tcW w:w="6517" w:type="dxa"/>
          </w:tcPr>
          <w:p w14:paraId="34F90D17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Er emissionsværdierne målt? </w:t>
            </w:r>
          </w:p>
          <w:p w14:paraId="5177EB92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012" w:type="dxa"/>
          </w:tcPr>
          <w:p w14:paraId="00951892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     Ja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72DC50A2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E35AB4" w:rsidRPr="00E35AB4" w14:paraId="4880B25B" w14:textId="77777777" w:rsidTr="00221FD0">
        <w:tc>
          <w:tcPr>
            <w:tcW w:w="6517" w:type="dxa"/>
          </w:tcPr>
          <w:p w14:paraId="04E6E01E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Er der vedlagt en rapport med dokumentation for, at beregningerne eller målingerne overholder emissionskravene? </w:t>
            </w:r>
          </w:p>
          <w:p w14:paraId="2830A149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6CA844CF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Hvis Ja, henvisning til dokumentation: </w:t>
            </w:r>
          </w:p>
          <w:p w14:paraId="0E64AA7F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012" w:type="dxa"/>
          </w:tcPr>
          <w:p w14:paraId="46ED6FD3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     Ja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1DE7D981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628FFA42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C473AFB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23AE7492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Hurtige spændingsændringer</w:t>
      </w:r>
    </w:p>
    <w:tbl>
      <w:tblPr>
        <w:tblStyle w:val="Tabel-Gitter"/>
        <w:tblW w:w="7508" w:type="dxa"/>
        <w:tblLook w:val="04A0" w:firstRow="1" w:lastRow="0" w:firstColumn="1" w:lastColumn="0" w:noHBand="0" w:noVBand="1"/>
      </w:tblPr>
      <w:tblGrid>
        <w:gridCol w:w="6516"/>
        <w:gridCol w:w="992"/>
      </w:tblGrid>
      <w:tr w:rsidR="00E35AB4" w:rsidRPr="00E35AB4" w14:paraId="7E2D05C6" w14:textId="77777777" w:rsidTr="00221FD0">
        <w:trPr>
          <w:trHeight w:val="694"/>
        </w:trPr>
        <w:tc>
          <w:tcPr>
            <w:tcW w:w="6516" w:type="dxa"/>
          </w:tcPr>
          <w:p w14:paraId="76BAC028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756AA46E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Overholder produktionsanlægget grænseværdien for hurtige spændingsændringer, som angivet i afsnit 5.6.1.3? </w:t>
            </w:r>
          </w:p>
          <w:p w14:paraId="1733115D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  <w:p w14:paraId="1D2DEAF0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Hvis Ja, henvisning til dokumentation: </w:t>
            </w:r>
          </w:p>
          <w:p w14:paraId="059ABDFA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</w:tcPr>
          <w:p w14:paraId="1C76C98F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141F2D19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0B11C9C3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447601BA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0436887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lastRenderedPageBreak/>
        <w:t>DC-indhold</w:t>
      </w:r>
    </w:p>
    <w:p w14:paraId="550DD696" w14:textId="77777777" w:rsidR="00E35AB4" w:rsidRPr="00E35AB4" w:rsidRDefault="00E35AB4" w:rsidP="00E35AB4">
      <w:pPr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 xml:space="preserve">Afsnittet skal kun udfyldes for </w:t>
      </w:r>
      <w:proofErr w:type="spellStart"/>
      <w:r w:rsidRPr="00E35AB4">
        <w:rPr>
          <w:rFonts w:asciiTheme="minorHAnsi" w:hAnsiTheme="minorHAnsi" w:cstheme="minorHAnsi"/>
          <w:b/>
        </w:rPr>
        <w:t>elproducerende</w:t>
      </w:r>
      <w:proofErr w:type="spellEnd"/>
      <w:r w:rsidRPr="00E35AB4">
        <w:rPr>
          <w:rFonts w:asciiTheme="minorHAnsi" w:hAnsiTheme="minorHAnsi" w:cstheme="minorHAnsi"/>
        </w:rPr>
        <w:t xml:space="preserve"> anlæg.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E35AB4" w:rsidRPr="00E35AB4" w14:paraId="3F543504" w14:textId="77777777" w:rsidTr="00221FD0">
        <w:tc>
          <w:tcPr>
            <w:tcW w:w="6517" w:type="dxa"/>
          </w:tcPr>
          <w:p w14:paraId="0EEE26A4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Overstiger DC-indholdet ved normaldrift 0,5 % af den nominelle strøm? </w:t>
            </w:r>
          </w:p>
          <w:p w14:paraId="614D1580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i/>
                <w:iCs/>
              </w:rPr>
            </w:pPr>
          </w:p>
          <w:p w14:paraId="653ECAFB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Hvis Nej, henvisning til dokumentation: </w:t>
            </w:r>
          </w:p>
          <w:p w14:paraId="34FDE636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0B757618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12" w:type="dxa"/>
          </w:tcPr>
          <w:p w14:paraId="34402D58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1D184C68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4837F78A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26204718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C82B75E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5DC14D9D" w14:textId="77777777" w:rsidR="00E35AB4" w:rsidRPr="00E35AB4" w:rsidRDefault="00E35AB4" w:rsidP="00E35AB4">
      <w:pPr>
        <w:pStyle w:val="Bilagniv4"/>
        <w:outlineLvl w:val="2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Spændingsubalance</w:t>
      </w:r>
    </w:p>
    <w:p w14:paraId="5BCB7047" w14:textId="77777777" w:rsidR="00E35AB4" w:rsidRPr="00E35AB4" w:rsidRDefault="00E35AB4" w:rsidP="00E35AB4">
      <w:pPr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 xml:space="preserve">Afsnittet skal kun udfyldes for </w:t>
      </w:r>
      <w:proofErr w:type="spellStart"/>
      <w:r w:rsidRPr="00E35AB4">
        <w:rPr>
          <w:rFonts w:asciiTheme="minorHAnsi" w:hAnsiTheme="minorHAnsi" w:cstheme="minorHAnsi"/>
          <w:b/>
        </w:rPr>
        <w:t>elproducerende</w:t>
      </w:r>
      <w:proofErr w:type="spellEnd"/>
      <w:r w:rsidRPr="00E35AB4">
        <w:rPr>
          <w:rFonts w:asciiTheme="minorHAnsi" w:hAnsiTheme="minorHAnsi" w:cstheme="minorHAnsi"/>
        </w:rPr>
        <w:t xml:space="preserve"> anlæg.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E35AB4" w:rsidRPr="00E35AB4" w14:paraId="509EAAE6" w14:textId="77777777" w:rsidTr="00221FD0">
        <w:tc>
          <w:tcPr>
            <w:tcW w:w="6517" w:type="dxa"/>
          </w:tcPr>
          <w:p w14:paraId="269F3161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44362B0F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Er anlægget balanceret 3-faset? </w:t>
            </w:r>
          </w:p>
          <w:p w14:paraId="6D1EA99A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i/>
                <w:iCs/>
              </w:rPr>
            </w:pPr>
          </w:p>
          <w:p w14:paraId="4C5D59E7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Hvis Ja, henvisning til dokumentation: </w:t>
            </w:r>
          </w:p>
          <w:p w14:paraId="344ECE8E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4E56FD0B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12" w:type="dxa"/>
          </w:tcPr>
          <w:p w14:paraId="7A367891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16BC5042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515FB7F0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6020425C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20F0D79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4684C594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proofErr w:type="spellStart"/>
      <w:r w:rsidRPr="00E35AB4">
        <w:rPr>
          <w:rFonts w:asciiTheme="minorHAnsi" w:hAnsiTheme="minorHAnsi" w:cstheme="minorHAnsi"/>
        </w:rPr>
        <w:t>Flicker</w:t>
      </w:r>
      <w:proofErr w:type="spellEnd"/>
    </w:p>
    <w:p w14:paraId="6E9CAAE2" w14:textId="77777777" w:rsidR="00E35AB4" w:rsidRPr="00E35AB4" w:rsidRDefault="00E35AB4" w:rsidP="00E35AB4">
      <w:pPr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 xml:space="preserve">Afsnittet skal kun udfyldes for </w:t>
      </w:r>
      <w:proofErr w:type="spellStart"/>
      <w:r w:rsidRPr="00E35AB4">
        <w:rPr>
          <w:rFonts w:asciiTheme="minorHAnsi" w:hAnsiTheme="minorHAnsi" w:cstheme="minorHAnsi"/>
          <w:b/>
        </w:rPr>
        <w:t>elproducerende</w:t>
      </w:r>
      <w:proofErr w:type="spellEnd"/>
      <w:r w:rsidRPr="00E35AB4">
        <w:rPr>
          <w:rFonts w:asciiTheme="minorHAnsi" w:hAnsiTheme="minorHAnsi" w:cstheme="minorHAnsi"/>
        </w:rPr>
        <w:t xml:space="preserve"> anlæg.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E35AB4" w:rsidRPr="00E35AB4" w14:paraId="68D93701" w14:textId="77777777" w:rsidTr="00221FD0">
        <w:tc>
          <w:tcPr>
            <w:tcW w:w="6545" w:type="dxa"/>
          </w:tcPr>
          <w:p w14:paraId="0B54A46E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4934BB0B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Er </w:t>
            </w:r>
            <w:proofErr w:type="spellStart"/>
            <w:r w:rsidRPr="00E35AB4">
              <w:rPr>
                <w:rFonts w:asciiTheme="minorHAnsi" w:hAnsiTheme="minorHAnsi" w:cstheme="minorHAnsi"/>
                <w:i/>
                <w:iCs/>
              </w:rPr>
              <w:t>flickerbidraget</w:t>
            </w:r>
            <w:proofErr w:type="spellEnd"/>
            <w:r w:rsidRPr="00E35AB4">
              <w:rPr>
                <w:rFonts w:asciiTheme="minorHAnsi" w:hAnsiTheme="minorHAnsi" w:cstheme="minorHAnsi"/>
                <w:i/>
                <w:iCs/>
              </w:rPr>
              <w:t xml:space="preserve"> for hele produktionsanlægget under den grænseværdi, der er angivet i afsnit 5.6.1.4? </w:t>
            </w:r>
          </w:p>
          <w:p w14:paraId="06F87FD9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i/>
                <w:iCs/>
              </w:rPr>
            </w:pPr>
          </w:p>
          <w:p w14:paraId="064D5C10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Hvis Ja, henvisning til dokumentation: </w:t>
            </w:r>
          </w:p>
          <w:p w14:paraId="60D17613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5EABB3CE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14:paraId="7C1DDE2B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20E10CE3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74B81E47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566E8460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0202349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1BF6A660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Harmoniske overtoner</w:t>
      </w:r>
    </w:p>
    <w:p w14:paraId="60597848" w14:textId="77777777" w:rsidR="00E35AB4" w:rsidRPr="00E35AB4" w:rsidRDefault="00E35AB4" w:rsidP="00E35AB4">
      <w:pPr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 xml:space="preserve">Afsnittet skal kun udfyldes for </w:t>
      </w:r>
      <w:proofErr w:type="spellStart"/>
      <w:r w:rsidRPr="00E35AB4">
        <w:rPr>
          <w:rFonts w:asciiTheme="minorHAnsi" w:hAnsiTheme="minorHAnsi" w:cstheme="minorHAnsi"/>
          <w:b/>
        </w:rPr>
        <w:t>elproducerende</w:t>
      </w:r>
      <w:proofErr w:type="spellEnd"/>
      <w:r w:rsidRPr="00E35AB4">
        <w:rPr>
          <w:rFonts w:asciiTheme="minorHAnsi" w:hAnsiTheme="minorHAnsi" w:cstheme="minorHAnsi"/>
        </w:rPr>
        <w:t xml:space="preserve"> anlæg.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E35AB4" w:rsidRPr="00E35AB4" w14:paraId="1193F238" w14:textId="77777777" w:rsidTr="00221FD0">
        <w:tc>
          <w:tcPr>
            <w:tcW w:w="6545" w:type="dxa"/>
          </w:tcPr>
          <w:p w14:paraId="63683FF7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316AD075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Er alle de harmoniske overtoner for hele produktionsanlægget under de grænseværdier, der er angivet i afsnit 5.6.1.5? </w:t>
            </w:r>
          </w:p>
          <w:p w14:paraId="69CBD74B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4C0F3A54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Hvis Ja, henvisning til dokumentation: </w:t>
            </w:r>
          </w:p>
          <w:p w14:paraId="7F3D796F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74689E1E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14:paraId="6C86DC68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0CC27733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1B6384EB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  <w:szCs w:val="22"/>
              </w:rPr>
            </w:r>
            <w:r w:rsidR="00F60E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5AB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53EEF759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3BFFC7F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27469025" w14:textId="77777777" w:rsidR="00E35AB4" w:rsidRPr="00E35AB4" w:rsidRDefault="00E35AB4" w:rsidP="00E35AB4">
      <w:pPr>
        <w:keepLines w:val="0"/>
        <w:spacing w:line="240" w:lineRule="auto"/>
        <w:jc w:val="left"/>
        <w:rPr>
          <w:rFonts w:asciiTheme="minorHAnsi" w:hAnsiTheme="minorHAnsi" w:cstheme="minorHAnsi"/>
          <w:b/>
          <w:color w:val="44546A" w:themeColor="text2"/>
          <w:spacing w:val="15"/>
          <w:szCs w:val="24"/>
        </w:rPr>
      </w:pPr>
      <w:r w:rsidRPr="00E35AB4">
        <w:rPr>
          <w:rFonts w:asciiTheme="minorHAnsi" w:hAnsiTheme="minorHAnsi" w:cstheme="minorHAnsi"/>
        </w:rPr>
        <w:br w:type="page"/>
      </w:r>
    </w:p>
    <w:p w14:paraId="5914A698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proofErr w:type="spellStart"/>
      <w:r w:rsidRPr="00E35AB4">
        <w:rPr>
          <w:rFonts w:asciiTheme="minorHAnsi" w:hAnsiTheme="minorHAnsi" w:cstheme="minorHAnsi"/>
        </w:rPr>
        <w:lastRenderedPageBreak/>
        <w:t>Interharmoniske</w:t>
      </w:r>
      <w:proofErr w:type="spellEnd"/>
      <w:r w:rsidRPr="00E35AB4">
        <w:rPr>
          <w:rFonts w:asciiTheme="minorHAnsi" w:hAnsiTheme="minorHAnsi" w:cstheme="minorHAnsi"/>
        </w:rPr>
        <w:t xml:space="preserve"> overtoner</w:t>
      </w:r>
    </w:p>
    <w:p w14:paraId="0847F62E" w14:textId="77777777" w:rsidR="00E35AB4" w:rsidRPr="00E35AB4" w:rsidRDefault="00E35AB4" w:rsidP="00E35AB4">
      <w:pPr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 xml:space="preserve">Afsnittet skal kun udfyldes for </w:t>
      </w:r>
      <w:proofErr w:type="spellStart"/>
      <w:r w:rsidRPr="00E35AB4">
        <w:rPr>
          <w:rFonts w:asciiTheme="minorHAnsi" w:hAnsiTheme="minorHAnsi" w:cstheme="minorHAnsi"/>
          <w:b/>
        </w:rPr>
        <w:t>elproducerende</w:t>
      </w:r>
      <w:proofErr w:type="spellEnd"/>
      <w:r w:rsidRPr="00E35AB4">
        <w:rPr>
          <w:rFonts w:asciiTheme="minorHAnsi" w:hAnsiTheme="minorHAnsi" w:cstheme="minorHAnsi"/>
        </w:rPr>
        <w:t xml:space="preserve"> anlæg.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E35AB4" w:rsidRPr="00E35AB4" w14:paraId="32547AA9" w14:textId="77777777" w:rsidTr="00221FD0">
        <w:tc>
          <w:tcPr>
            <w:tcW w:w="6545" w:type="dxa"/>
          </w:tcPr>
          <w:p w14:paraId="4BBBF7D6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051F9E45" w14:textId="77777777" w:rsidR="00E35AB4" w:rsidRPr="00E35AB4" w:rsidRDefault="00E35AB4" w:rsidP="00221FD0">
            <w:pPr>
              <w:keepNext/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Er alle de </w:t>
            </w:r>
            <w:proofErr w:type="spellStart"/>
            <w:r w:rsidRPr="00E35AB4">
              <w:rPr>
                <w:rFonts w:asciiTheme="minorHAnsi" w:hAnsiTheme="minorHAnsi" w:cstheme="minorHAnsi"/>
                <w:i/>
                <w:iCs/>
              </w:rPr>
              <w:t>interharmoniske</w:t>
            </w:r>
            <w:proofErr w:type="spellEnd"/>
            <w:r w:rsidRPr="00E35AB4">
              <w:rPr>
                <w:rFonts w:asciiTheme="minorHAnsi" w:hAnsiTheme="minorHAnsi" w:cstheme="minorHAnsi"/>
                <w:i/>
                <w:iCs/>
              </w:rPr>
              <w:t xml:space="preserve"> overtoner for hele produktionsanlægget under de grænseværdier, der er angivet i afsnit 5.6.1.6? </w:t>
            </w:r>
          </w:p>
          <w:p w14:paraId="29076228" w14:textId="77777777" w:rsidR="00E35AB4" w:rsidRPr="00E35AB4" w:rsidRDefault="00E35AB4" w:rsidP="00221FD0">
            <w:pPr>
              <w:keepNext/>
              <w:rPr>
                <w:rFonts w:asciiTheme="minorHAnsi" w:hAnsiTheme="minorHAnsi" w:cstheme="minorHAnsi"/>
                <w:i/>
                <w:iCs/>
              </w:rPr>
            </w:pPr>
          </w:p>
          <w:p w14:paraId="1B4D6F00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Hvis Ja, henvisning til dokumentation: </w:t>
            </w:r>
          </w:p>
          <w:p w14:paraId="04A81E02" w14:textId="77777777" w:rsidR="00E35AB4" w:rsidRPr="00E35AB4" w:rsidRDefault="00E35AB4" w:rsidP="00221FD0">
            <w:pPr>
              <w:keepNext/>
              <w:rPr>
                <w:rFonts w:asciiTheme="minorHAnsi" w:hAnsiTheme="minorHAnsi" w:cstheme="minorHAnsi"/>
              </w:rPr>
            </w:pPr>
          </w:p>
          <w:p w14:paraId="4093DF62" w14:textId="77777777" w:rsidR="00E35AB4" w:rsidRPr="00E35AB4" w:rsidRDefault="00E35AB4" w:rsidP="00221FD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14:paraId="03ED9656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4CAD0BA7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25A4D82A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40059C93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DF27544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0989A3AC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Forstyrrelser i intervallet 2-9 kHz</w:t>
      </w:r>
    </w:p>
    <w:p w14:paraId="0058BB9B" w14:textId="77777777" w:rsidR="00E35AB4" w:rsidRPr="00E35AB4" w:rsidRDefault="00E35AB4" w:rsidP="00E35AB4">
      <w:pPr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 xml:space="preserve">Afsnittet skal kun udfyldes for </w:t>
      </w:r>
      <w:proofErr w:type="spellStart"/>
      <w:r w:rsidRPr="00E35AB4">
        <w:rPr>
          <w:rFonts w:asciiTheme="minorHAnsi" w:hAnsiTheme="minorHAnsi" w:cstheme="minorHAnsi"/>
          <w:b/>
        </w:rPr>
        <w:t>elproducerende</w:t>
      </w:r>
      <w:proofErr w:type="spellEnd"/>
      <w:r w:rsidRPr="00E35AB4">
        <w:rPr>
          <w:rFonts w:asciiTheme="minorHAnsi" w:hAnsiTheme="minorHAnsi" w:cstheme="minorHAnsi"/>
        </w:rPr>
        <w:t xml:space="preserve"> anlæg. </w:t>
      </w:r>
    </w:p>
    <w:tbl>
      <w:tblPr>
        <w:tblStyle w:val="Tabel-Gitter"/>
        <w:tblW w:w="7508" w:type="dxa"/>
        <w:tblLook w:val="04A0" w:firstRow="1" w:lastRow="0" w:firstColumn="1" w:lastColumn="0" w:noHBand="0" w:noVBand="1"/>
      </w:tblPr>
      <w:tblGrid>
        <w:gridCol w:w="6545"/>
        <w:gridCol w:w="963"/>
      </w:tblGrid>
      <w:tr w:rsidR="00E35AB4" w:rsidRPr="00E35AB4" w14:paraId="77EB64B6" w14:textId="77777777" w:rsidTr="00221FD0">
        <w:tc>
          <w:tcPr>
            <w:tcW w:w="6545" w:type="dxa"/>
          </w:tcPr>
          <w:p w14:paraId="6721CCAC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16B5D880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>Er emission af forstyrrelser med frekvenser i intervallet 2-9 kHz mindre end 0,2 % af I</w:t>
            </w:r>
            <w:r w:rsidRPr="00E35AB4">
              <w:rPr>
                <w:rFonts w:asciiTheme="minorHAnsi" w:hAnsiTheme="minorHAnsi" w:cstheme="minorHAnsi"/>
                <w:i/>
                <w:iCs/>
                <w:vertAlign w:val="subscript"/>
              </w:rPr>
              <w:t>n</w:t>
            </w:r>
            <w:r w:rsidRPr="00E35AB4">
              <w:rPr>
                <w:rFonts w:asciiTheme="minorHAnsi" w:hAnsiTheme="minorHAnsi" w:cstheme="minorHAnsi"/>
                <w:i/>
                <w:iCs/>
              </w:rPr>
              <w:t xml:space="preserve">, som krævet i afsnit 5.6.1.7? </w:t>
            </w:r>
          </w:p>
          <w:p w14:paraId="593F6B95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10F1F19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Hvis Ja, henvisning til dokumentation: </w:t>
            </w:r>
          </w:p>
          <w:p w14:paraId="6C28F877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7AD0ED21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3" w:type="dxa"/>
          </w:tcPr>
          <w:p w14:paraId="3C260D97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1AE42469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3D559FB8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18DD2BF0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C8381BF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7C1537F4" w14:textId="77777777" w:rsidR="00E35AB4" w:rsidRPr="00E35AB4" w:rsidRDefault="00E35AB4" w:rsidP="00E35AB4">
      <w:pPr>
        <w:pStyle w:val="Bilagniv3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Beskyttelse</w:t>
      </w:r>
    </w:p>
    <w:tbl>
      <w:tblPr>
        <w:tblStyle w:val="Tabel-Gitter"/>
        <w:tblW w:w="7508" w:type="dxa"/>
        <w:tblLayout w:type="fixed"/>
        <w:tblLook w:val="04A0" w:firstRow="1" w:lastRow="0" w:firstColumn="1" w:lastColumn="0" w:noHBand="0" w:noVBand="1"/>
      </w:tblPr>
      <w:tblGrid>
        <w:gridCol w:w="6545"/>
        <w:gridCol w:w="963"/>
      </w:tblGrid>
      <w:tr w:rsidR="00E35AB4" w:rsidRPr="00E35AB4" w14:paraId="0398C49B" w14:textId="77777777" w:rsidTr="00221FD0">
        <w:tc>
          <w:tcPr>
            <w:tcW w:w="6545" w:type="dxa"/>
          </w:tcPr>
          <w:p w14:paraId="551074FD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7364F6BB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Er anlægget beskyttet med de funktioner, der er krævet i afsnit 5.5.3? </w:t>
            </w:r>
          </w:p>
          <w:p w14:paraId="035A6890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E69FCE8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Hvis Ja, henvisning til dokumentation: </w:t>
            </w:r>
          </w:p>
          <w:p w14:paraId="03182AA6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5128D807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3" w:type="dxa"/>
          </w:tcPr>
          <w:p w14:paraId="26F46774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09318EA2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4D3986E3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32F8887C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6BB33B2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26BAEEC9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bookmarkStart w:id="8" w:name="_Hlk508108532"/>
      <w:r w:rsidRPr="00E35AB4">
        <w:rPr>
          <w:rFonts w:asciiTheme="minorHAnsi" w:hAnsiTheme="minorHAnsi" w:cstheme="minorHAnsi"/>
        </w:rPr>
        <w:t>Ø-drift-detektering</w:t>
      </w:r>
    </w:p>
    <w:tbl>
      <w:tblPr>
        <w:tblStyle w:val="Tabel-Gitter"/>
        <w:tblW w:w="7508" w:type="dxa"/>
        <w:tblLayout w:type="fixed"/>
        <w:tblLook w:val="04A0" w:firstRow="1" w:lastRow="0" w:firstColumn="1" w:lastColumn="0" w:noHBand="0" w:noVBand="1"/>
      </w:tblPr>
      <w:tblGrid>
        <w:gridCol w:w="6545"/>
        <w:gridCol w:w="963"/>
      </w:tblGrid>
      <w:tr w:rsidR="00E35AB4" w:rsidRPr="00E35AB4" w14:paraId="3FE78DFD" w14:textId="77777777" w:rsidTr="00221FD0">
        <w:tc>
          <w:tcPr>
            <w:tcW w:w="6545" w:type="dxa"/>
          </w:tcPr>
          <w:p w14:paraId="6C67548E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5323CCFC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Er anlægget beskyttet med de funktioner, der er krævet i afsnit 5.5.4? </w:t>
            </w:r>
          </w:p>
          <w:p w14:paraId="1F7BD410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6C832E98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Hvis Ja, henvisning til dokumentation: </w:t>
            </w:r>
          </w:p>
          <w:p w14:paraId="7F9F73AD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2325BACC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3" w:type="dxa"/>
          </w:tcPr>
          <w:p w14:paraId="797BDCD4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1FD39E1D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146583FF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15858FBA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13EFE53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58AF80B4" w14:textId="77777777" w:rsidR="00E35AB4" w:rsidRPr="00E35AB4" w:rsidRDefault="00E35AB4" w:rsidP="00E35AB4">
      <w:pPr>
        <w:keepLines w:val="0"/>
        <w:spacing w:line="240" w:lineRule="auto"/>
        <w:jc w:val="left"/>
        <w:rPr>
          <w:rFonts w:asciiTheme="minorHAnsi" w:hAnsiTheme="minorHAnsi" w:cstheme="minorHAnsi"/>
          <w:b/>
          <w:color w:val="44546A" w:themeColor="text2"/>
          <w:spacing w:val="15"/>
          <w:szCs w:val="24"/>
        </w:rPr>
      </w:pPr>
      <w:r w:rsidRPr="00E35AB4">
        <w:rPr>
          <w:rFonts w:asciiTheme="minorHAnsi" w:hAnsiTheme="minorHAnsi" w:cstheme="minorHAnsi"/>
        </w:rPr>
        <w:br w:type="page"/>
      </w:r>
    </w:p>
    <w:p w14:paraId="5FE96F53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lastRenderedPageBreak/>
        <w:t xml:space="preserve">Yderligere krav til </w:t>
      </w:r>
      <w:proofErr w:type="spellStart"/>
      <w:r w:rsidRPr="00E35AB4">
        <w:rPr>
          <w:rFonts w:asciiTheme="minorHAnsi" w:hAnsiTheme="minorHAnsi" w:cstheme="minorHAnsi"/>
        </w:rPr>
        <w:t>netbeskyttelse</w:t>
      </w:r>
      <w:proofErr w:type="spellEnd"/>
      <w:r w:rsidRPr="00E35AB4">
        <w:rPr>
          <w:rFonts w:asciiTheme="minorHAnsi" w:hAnsiTheme="minorHAnsi" w:cstheme="minorHAnsi"/>
        </w:rPr>
        <w:t xml:space="preserve"> for synkrone produktionsanlæg</w:t>
      </w:r>
      <w:bookmarkEnd w:id="8"/>
    </w:p>
    <w:p w14:paraId="1960BF9C" w14:textId="77777777" w:rsidR="00E35AB4" w:rsidRPr="00E35AB4" w:rsidRDefault="00E35AB4" w:rsidP="00E35AB4">
      <w:pPr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 xml:space="preserve">Afsnittet skal kun udfyldes for </w:t>
      </w:r>
      <w:r w:rsidRPr="00E35AB4">
        <w:rPr>
          <w:rFonts w:asciiTheme="minorHAnsi" w:hAnsiTheme="minorHAnsi" w:cstheme="minorHAnsi"/>
          <w:b/>
        </w:rPr>
        <w:t>synkrone</w:t>
      </w:r>
      <w:r w:rsidRPr="00E35AB4">
        <w:rPr>
          <w:rFonts w:asciiTheme="minorHAnsi" w:hAnsiTheme="minorHAnsi" w:cstheme="minorHAnsi"/>
        </w:rPr>
        <w:t xml:space="preserve"> produktionsanlæg.</w:t>
      </w:r>
    </w:p>
    <w:tbl>
      <w:tblPr>
        <w:tblStyle w:val="Tabel-Gitter"/>
        <w:tblW w:w="7529" w:type="dxa"/>
        <w:tblLook w:val="04A0" w:firstRow="1" w:lastRow="0" w:firstColumn="1" w:lastColumn="0" w:noHBand="0" w:noVBand="1"/>
      </w:tblPr>
      <w:tblGrid>
        <w:gridCol w:w="4959"/>
        <w:gridCol w:w="2570"/>
      </w:tblGrid>
      <w:tr w:rsidR="00E35AB4" w:rsidRPr="00E35AB4" w14:paraId="3D398469" w14:textId="77777777" w:rsidTr="00221FD0">
        <w:trPr>
          <w:trHeight w:val="70"/>
        </w:trPr>
        <w:tc>
          <w:tcPr>
            <w:tcW w:w="4959" w:type="dxa"/>
          </w:tcPr>
          <w:p w14:paraId="2FA39233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Anvendes synkronunderspændingsrelæ? </w:t>
            </w:r>
          </w:p>
          <w:p w14:paraId="312C6FCB" w14:textId="77777777" w:rsidR="00E35AB4" w:rsidRPr="00E35AB4" w:rsidRDefault="00E35AB4" w:rsidP="00221FD0">
            <w:pPr>
              <w:keepNext/>
              <w:spacing w:line="240" w:lineRule="auto"/>
              <w:jc w:val="lef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570" w:type="dxa"/>
          </w:tcPr>
          <w:p w14:paraId="10C97A3E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                                  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1C63588B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2A4892EE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40C0BEA4" w14:textId="77777777" w:rsidTr="00221FD0">
        <w:trPr>
          <w:trHeight w:val="70"/>
        </w:trPr>
        <w:tc>
          <w:tcPr>
            <w:tcW w:w="4959" w:type="dxa"/>
          </w:tcPr>
          <w:p w14:paraId="629982B7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Anvendes </w:t>
            </w:r>
            <w:proofErr w:type="spellStart"/>
            <w:r w:rsidRPr="00E35AB4">
              <w:rPr>
                <w:rFonts w:asciiTheme="minorHAnsi" w:hAnsiTheme="minorHAnsi" w:cstheme="minorHAnsi"/>
                <w:i/>
                <w:iCs/>
              </w:rPr>
              <w:t>overstrømsrelæ</w:t>
            </w:r>
            <w:proofErr w:type="spellEnd"/>
            <w:r w:rsidRPr="00E35AB4">
              <w:rPr>
                <w:rFonts w:asciiTheme="minorHAnsi" w:hAnsiTheme="minorHAnsi" w:cstheme="minorHAnsi"/>
                <w:i/>
                <w:iCs/>
              </w:rPr>
              <w:t>?</w:t>
            </w:r>
          </w:p>
        </w:tc>
        <w:tc>
          <w:tcPr>
            <w:tcW w:w="2570" w:type="dxa"/>
          </w:tcPr>
          <w:p w14:paraId="363886C4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                                  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3196D057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01C369DC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621408DB" w14:textId="77777777" w:rsidTr="00221FD0">
        <w:trPr>
          <w:trHeight w:val="70"/>
        </w:trPr>
        <w:tc>
          <w:tcPr>
            <w:tcW w:w="4959" w:type="dxa"/>
          </w:tcPr>
          <w:p w14:paraId="3D5E6961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Hvis Ja, henvisning til dokumentation: </w:t>
            </w:r>
          </w:p>
          <w:p w14:paraId="69FD89E0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i/>
                <w:iCs/>
              </w:rPr>
            </w:pPr>
          </w:p>
          <w:p w14:paraId="3E9F35D6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570" w:type="dxa"/>
          </w:tcPr>
          <w:p w14:paraId="7CE115F3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5A4A3E2" w14:textId="77777777" w:rsidR="00E35AB4" w:rsidRPr="00E35AB4" w:rsidRDefault="00E35AB4" w:rsidP="00E35AB4">
      <w:pPr>
        <w:pStyle w:val="Bilagniv3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Krav til informationsudveksling</w:t>
      </w:r>
    </w:p>
    <w:tbl>
      <w:tblPr>
        <w:tblStyle w:val="Tabel-Gitter"/>
        <w:tblW w:w="7508" w:type="dxa"/>
        <w:tblLayout w:type="fixed"/>
        <w:tblLook w:val="04A0" w:firstRow="1" w:lastRow="0" w:firstColumn="1" w:lastColumn="0" w:noHBand="0" w:noVBand="1"/>
      </w:tblPr>
      <w:tblGrid>
        <w:gridCol w:w="6544"/>
        <w:gridCol w:w="964"/>
      </w:tblGrid>
      <w:tr w:rsidR="00E35AB4" w:rsidRPr="00E35AB4" w14:paraId="1D5334F8" w14:textId="77777777" w:rsidTr="00221FD0">
        <w:tc>
          <w:tcPr>
            <w:tcW w:w="6544" w:type="dxa"/>
          </w:tcPr>
          <w:p w14:paraId="082FE547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307B95E8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Kan anlægget udveksle information, som det er krævet i afsnit 5.7? </w:t>
            </w:r>
          </w:p>
          <w:p w14:paraId="1032B934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04F7C427" w14:textId="77777777" w:rsidR="00E35AB4" w:rsidRPr="00E35AB4" w:rsidRDefault="00E35AB4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E35AB4">
              <w:rPr>
                <w:rFonts w:asciiTheme="minorHAnsi" w:hAnsiTheme="minorHAnsi" w:cstheme="minorHAnsi"/>
                <w:i/>
                <w:iCs/>
              </w:rPr>
              <w:t xml:space="preserve">Hvis Ja, henvisning til dokumentation: </w:t>
            </w:r>
          </w:p>
          <w:p w14:paraId="302CD1DA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427B6F30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</w:tcPr>
          <w:p w14:paraId="146559DC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0F350319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7FC49611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33BE0F06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C23D521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25B40DF5" w14:textId="77777777" w:rsidR="00E35AB4" w:rsidRPr="00E35AB4" w:rsidRDefault="00E35AB4" w:rsidP="00E35AB4">
      <w:pPr>
        <w:pStyle w:val="Bilagniv3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Underskrift</w:t>
      </w:r>
    </w:p>
    <w:p w14:paraId="078847F9" w14:textId="77777777" w:rsidR="00E35AB4" w:rsidRPr="00E35AB4" w:rsidRDefault="00E35AB4" w:rsidP="00E35AB4">
      <w:pPr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Afsnittet skal altid udfyldes</w:t>
      </w:r>
    </w:p>
    <w:tbl>
      <w:tblPr>
        <w:tblStyle w:val="Tabel-Gitter"/>
        <w:tblW w:w="4993" w:type="pct"/>
        <w:tblLayout w:type="fixed"/>
        <w:tblLook w:val="04A0" w:firstRow="1" w:lastRow="0" w:firstColumn="1" w:lastColumn="0" w:noHBand="0" w:noVBand="1"/>
      </w:tblPr>
      <w:tblGrid>
        <w:gridCol w:w="2577"/>
        <w:gridCol w:w="5056"/>
      </w:tblGrid>
      <w:tr w:rsidR="00E35AB4" w:rsidRPr="00E35AB4" w14:paraId="201B97C1" w14:textId="77777777" w:rsidTr="00221FD0">
        <w:trPr>
          <w:trHeight w:val="567"/>
        </w:trPr>
        <w:tc>
          <w:tcPr>
            <w:tcW w:w="2670" w:type="dxa"/>
            <w:hideMark/>
          </w:tcPr>
          <w:p w14:paraId="123DD860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>Dato:</w:t>
            </w:r>
          </w:p>
        </w:tc>
        <w:tc>
          <w:tcPr>
            <w:tcW w:w="5247" w:type="dxa"/>
          </w:tcPr>
          <w:p w14:paraId="69A2A833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35AB4" w:rsidRPr="00E35AB4" w14:paraId="1C52FA7B" w14:textId="77777777" w:rsidTr="00221FD0">
        <w:trPr>
          <w:trHeight w:val="567"/>
        </w:trPr>
        <w:tc>
          <w:tcPr>
            <w:tcW w:w="2670" w:type="dxa"/>
            <w:hideMark/>
          </w:tcPr>
          <w:p w14:paraId="5D9977D1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Firma: </w:t>
            </w:r>
          </w:p>
        </w:tc>
        <w:tc>
          <w:tcPr>
            <w:tcW w:w="5247" w:type="dxa"/>
          </w:tcPr>
          <w:p w14:paraId="6396694F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35AB4" w:rsidRPr="00E35AB4" w14:paraId="6D53AB42" w14:textId="77777777" w:rsidTr="00221FD0">
        <w:trPr>
          <w:trHeight w:val="567"/>
        </w:trPr>
        <w:tc>
          <w:tcPr>
            <w:tcW w:w="2670" w:type="dxa"/>
            <w:hideMark/>
          </w:tcPr>
          <w:p w14:paraId="3660010C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Ansvarlig: </w:t>
            </w:r>
          </w:p>
        </w:tc>
        <w:tc>
          <w:tcPr>
            <w:tcW w:w="5247" w:type="dxa"/>
          </w:tcPr>
          <w:p w14:paraId="1C150453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35AB4" w:rsidRPr="00E35AB4" w14:paraId="2D120EDF" w14:textId="77777777" w:rsidTr="00221FD0">
        <w:trPr>
          <w:trHeight w:val="567"/>
        </w:trPr>
        <w:tc>
          <w:tcPr>
            <w:tcW w:w="2670" w:type="dxa"/>
          </w:tcPr>
          <w:p w14:paraId="3DDDEB47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Underskrift (Ansvarlig): </w:t>
            </w:r>
          </w:p>
        </w:tc>
        <w:tc>
          <w:tcPr>
            <w:tcW w:w="5247" w:type="dxa"/>
          </w:tcPr>
          <w:p w14:paraId="0597D6A4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8D14AD1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00300A8C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4E114F6F" w14:textId="77777777" w:rsidR="00E35AB4" w:rsidRPr="00E35AB4" w:rsidRDefault="00E35AB4" w:rsidP="00E35AB4">
      <w:pPr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br w:type="page"/>
      </w:r>
    </w:p>
    <w:p w14:paraId="09214679" w14:textId="77777777" w:rsidR="00E35AB4" w:rsidRPr="00E35AB4" w:rsidRDefault="00E35AB4" w:rsidP="00E35AB4">
      <w:pPr>
        <w:pStyle w:val="Bilagniv2"/>
        <w:rPr>
          <w:rFonts w:asciiTheme="minorHAnsi" w:hAnsiTheme="minorHAnsi" w:cstheme="minorHAnsi"/>
        </w:rPr>
      </w:pPr>
      <w:bookmarkStart w:id="9" w:name="_Ref479252135"/>
      <w:bookmarkStart w:id="10" w:name="_Toc61523578"/>
      <w:bookmarkStart w:id="11" w:name="_Toc83304901"/>
      <w:bookmarkStart w:id="12" w:name="_Toc457172949"/>
      <w:r w:rsidRPr="00E35AB4">
        <w:rPr>
          <w:rFonts w:asciiTheme="minorHAnsi" w:hAnsiTheme="minorHAnsi" w:cstheme="minorHAnsi"/>
        </w:rPr>
        <w:lastRenderedPageBreak/>
        <w:t>Dokumentation for produktionsanlæg i kategori B (del 2)</w:t>
      </w:r>
      <w:bookmarkEnd w:id="9"/>
      <w:bookmarkEnd w:id="10"/>
      <w:bookmarkEnd w:id="11"/>
    </w:p>
    <w:p w14:paraId="5C993618" w14:textId="77777777" w:rsidR="00E35AB4" w:rsidRPr="00E35AB4" w:rsidRDefault="00E35AB4" w:rsidP="00E35AB4">
      <w:pPr>
        <w:jc w:val="left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 xml:space="preserve">Dokumentationen udfyldes med data for produktionsanlægget efter idriftsættelsestidspunktet og sendes til </w:t>
      </w:r>
      <w:r w:rsidRPr="00E35AB4">
        <w:rPr>
          <w:rFonts w:asciiTheme="minorHAnsi" w:hAnsiTheme="minorHAnsi" w:cstheme="minorHAnsi"/>
          <w:iCs/>
        </w:rPr>
        <w:t>elforsyningsvirksomheden</w:t>
      </w:r>
      <w:r w:rsidRPr="00E35AB4">
        <w:rPr>
          <w:rFonts w:asciiTheme="minorHAnsi" w:hAnsiTheme="minorHAnsi" w:cstheme="minorHAnsi"/>
        </w:rPr>
        <w:t xml:space="preserve">. </w:t>
      </w:r>
    </w:p>
    <w:p w14:paraId="7CBD2203" w14:textId="77777777" w:rsidR="00E35AB4" w:rsidRPr="00E35AB4" w:rsidRDefault="00E35AB4" w:rsidP="00E35AB4">
      <w:pPr>
        <w:pStyle w:val="Bilagniv3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Identifikation</w:t>
      </w:r>
    </w:p>
    <w:tbl>
      <w:tblPr>
        <w:tblStyle w:val="Tabel-Gitter"/>
        <w:tblW w:w="7508" w:type="dxa"/>
        <w:tblLayout w:type="fixed"/>
        <w:tblLook w:val="01E0" w:firstRow="1" w:lastRow="1" w:firstColumn="1" w:lastColumn="1" w:noHBand="0" w:noVBand="0"/>
      </w:tblPr>
      <w:tblGrid>
        <w:gridCol w:w="3358"/>
        <w:gridCol w:w="4150"/>
      </w:tblGrid>
      <w:tr w:rsidR="00E35AB4" w:rsidRPr="00E35AB4" w14:paraId="4065AB2E" w14:textId="77777777" w:rsidTr="00221FD0">
        <w:trPr>
          <w:trHeight w:val="1608"/>
        </w:trPr>
        <w:tc>
          <w:tcPr>
            <w:tcW w:w="3358" w:type="dxa"/>
            <w:hideMark/>
          </w:tcPr>
          <w:p w14:paraId="7ECED17C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Anlæggets navn: </w:t>
            </w:r>
          </w:p>
          <w:p w14:paraId="5F4780C0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14:paraId="55232595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69AA0050" w14:textId="77777777" w:rsidTr="00221FD0">
        <w:trPr>
          <w:trHeight w:val="451"/>
        </w:trPr>
        <w:tc>
          <w:tcPr>
            <w:tcW w:w="3358" w:type="dxa"/>
          </w:tcPr>
          <w:p w14:paraId="1764ECB0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Global Service Relation </w:t>
            </w:r>
            <w:proofErr w:type="spellStart"/>
            <w:r w:rsidRPr="00E35AB4">
              <w:rPr>
                <w:rFonts w:asciiTheme="minorHAnsi" w:hAnsiTheme="minorHAnsi" w:cstheme="minorHAnsi"/>
              </w:rPr>
              <w:t>Number</w:t>
            </w:r>
            <w:proofErr w:type="spellEnd"/>
            <w:r w:rsidRPr="00E35AB4">
              <w:rPr>
                <w:rFonts w:asciiTheme="minorHAnsi" w:hAnsiTheme="minorHAnsi" w:cstheme="minorHAnsi"/>
              </w:rPr>
              <w:t xml:space="preserve"> (GSRN-nummer): </w:t>
            </w:r>
          </w:p>
          <w:p w14:paraId="15D8E1C6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14:paraId="3C5A277F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5D2E525F" w14:textId="77777777" w:rsidTr="00221FD0">
        <w:trPr>
          <w:trHeight w:val="316"/>
        </w:trPr>
        <w:tc>
          <w:tcPr>
            <w:tcW w:w="3358" w:type="dxa"/>
          </w:tcPr>
          <w:p w14:paraId="39DADA59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Anlægsejer navn og adresse: </w:t>
            </w:r>
          </w:p>
          <w:p w14:paraId="1BF767A5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7D4FDA36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7B734F70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14:paraId="11BB656A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3EAB8685" w14:textId="77777777" w:rsidTr="00221FD0">
        <w:trPr>
          <w:trHeight w:val="316"/>
        </w:trPr>
        <w:tc>
          <w:tcPr>
            <w:tcW w:w="3358" w:type="dxa"/>
          </w:tcPr>
          <w:p w14:paraId="551AEF8F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Anlægsejer telefonnummer: </w:t>
            </w:r>
          </w:p>
          <w:p w14:paraId="0565341E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14:paraId="168D1D58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E35AB4" w:rsidRPr="00E35AB4" w14:paraId="3CCE7A2E" w14:textId="77777777" w:rsidTr="00221FD0">
        <w:trPr>
          <w:trHeight w:val="316"/>
        </w:trPr>
        <w:tc>
          <w:tcPr>
            <w:tcW w:w="3358" w:type="dxa"/>
          </w:tcPr>
          <w:p w14:paraId="55547614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Anlægsejer e-mail: </w:t>
            </w:r>
          </w:p>
          <w:p w14:paraId="2442CE56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14:paraId="31F27064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</w:tr>
    </w:tbl>
    <w:p w14:paraId="583205FC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121C7522" w14:textId="77777777" w:rsidR="00E35AB4" w:rsidRPr="00E35AB4" w:rsidRDefault="00E35AB4" w:rsidP="00E35AB4">
      <w:pPr>
        <w:pStyle w:val="Bilagniv3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Regulering af aktiv effekt</w:t>
      </w:r>
    </w:p>
    <w:p w14:paraId="68C651FF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Regulering af aktiv effekt ved overfrekvens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E35AB4" w:rsidRPr="00E35AB4" w14:paraId="79C243F7" w14:textId="77777777" w:rsidTr="00221FD0">
        <w:tc>
          <w:tcPr>
            <w:tcW w:w="5807" w:type="dxa"/>
          </w:tcPr>
          <w:p w14:paraId="1B4489C4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2F65EDC9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Er frekvensresponsfunktionen for overfrekvens aktiveret? </w:t>
            </w:r>
          </w:p>
          <w:p w14:paraId="745FF9BB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20FC603D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0D04CDD1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Hvis Ja, med hvilke indstillingsværdier? </w:t>
            </w:r>
          </w:p>
          <w:p w14:paraId="0C58939C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Frekvenstærskel (</w:t>
            </w:r>
            <w:proofErr w:type="spellStart"/>
            <w:r w:rsidRPr="00E35AB4">
              <w:rPr>
                <w:rFonts w:asciiTheme="minorHAnsi" w:hAnsiTheme="minorHAnsi" w:cstheme="minorHAnsi"/>
              </w:rPr>
              <w:t>f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RO</w:t>
            </w:r>
            <w:proofErr w:type="spellEnd"/>
            <w:r w:rsidRPr="00E35AB4">
              <w:rPr>
                <w:rFonts w:asciiTheme="minorHAnsi" w:hAnsiTheme="minorHAnsi" w:cstheme="minorHAnsi"/>
              </w:rPr>
              <w:t xml:space="preserve">): </w:t>
            </w:r>
          </w:p>
          <w:p w14:paraId="3D23827E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Statik: </w:t>
            </w:r>
          </w:p>
          <w:p w14:paraId="1651E5CE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Tid til ø-drift-detektering (minimum responstid): </w:t>
            </w:r>
          </w:p>
          <w:p w14:paraId="5EE9D4FE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B9D0737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622A94E2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169E7C05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59087E18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35DA33FD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0F093F83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________ Hz</w:t>
            </w:r>
          </w:p>
          <w:p w14:paraId="70D64CD1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________ %</w:t>
            </w:r>
          </w:p>
          <w:p w14:paraId="684DF206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________ ms</w:t>
            </w:r>
          </w:p>
          <w:p w14:paraId="114AB303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2CB65EAE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6B5B0E1A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Absolut-</w:t>
      </w:r>
      <w:proofErr w:type="spellStart"/>
      <w:r w:rsidRPr="00E35AB4">
        <w:rPr>
          <w:rFonts w:asciiTheme="minorHAnsi" w:hAnsiTheme="minorHAnsi" w:cstheme="minorHAnsi"/>
        </w:rPr>
        <w:t>effektbegrænserfunktion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E35AB4" w:rsidRPr="00E35AB4" w14:paraId="5148E7F2" w14:textId="77777777" w:rsidTr="00221FD0">
        <w:tc>
          <w:tcPr>
            <w:tcW w:w="5807" w:type="dxa"/>
          </w:tcPr>
          <w:p w14:paraId="1F38F3EF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66F2CE4C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Er absolut-</w:t>
            </w:r>
            <w:proofErr w:type="spellStart"/>
            <w:r w:rsidRPr="00E35AB4">
              <w:rPr>
                <w:rFonts w:asciiTheme="minorHAnsi" w:hAnsiTheme="minorHAnsi" w:cstheme="minorHAnsi"/>
              </w:rPr>
              <w:t>effektbegrænserfunktionen</w:t>
            </w:r>
            <w:proofErr w:type="spellEnd"/>
            <w:r w:rsidRPr="00E35AB4">
              <w:rPr>
                <w:rFonts w:asciiTheme="minorHAnsi" w:hAnsiTheme="minorHAnsi" w:cstheme="minorHAnsi"/>
              </w:rPr>
              <w:t xml:space="preserve"> aktiveret? </w:t>
            </w:r>
          </w:p>
          <w:p w14:paraId="0BE1157A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550190F5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3822E437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2D99EA53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Hvis Ja, med hvilken værdi? </w:t>
            </w:r>
          </w:p>
          <w:p w14:paraId="04BF2B8D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4F678F2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6E8AA2A5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578E7FC3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10C8445E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Styres online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6DF38C88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33633B10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________ kW</w:t>
            </w:r>
          </w:p>
          <w:p w14:paraId="00DD9FD2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4F712A4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4593202E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lastRenderedPageBreak/>
        <w:t>Gradient-effektbegrænser</w:t>
      </w:r>
    </w:p>
    <w:tbl>
      <w:tblPr>
        <w:tblStyle w:val="Tabel-Gitter"/>
        <w:tblW w:w="8217" w:type="dxa"/>
        <w:tblLook w:val="04A0" w:firstRow="1" w:lastRow="0" w:firstColumn="1" w:lastColumn="0" w:noHBand="0" w:noVBand="1"/>
      </w:tblPr>
      <w:tblGrid>
        <w:gridCol w:w="6537"/>
        <w:gridCol w:w="1680"/>
      </w:tblGrid>
      <w:tr w:rsidR="00E35AB4" w:rsidRPr="00E35AB4" w14:paraId="014458A7" w14:textId="77777777" w:rsidTr="00221FD0">
        <w:tc>
          <w:tcPr>
            <w:tcW w:w="6537" w:type="dxa"/>
          </w:tcPr>
          <w:p w14:paraId="38464F44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7C5BB346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Er produktionsanlæggets gradient-effektbegrænser aktiveret?  </w:t>
            </w:r>
          </w:p>
          <w:p w14:paraId="64F980E2" w14:textId="77777777" w:rsidR="00E35AB4" w:rsidRPr="00E35AB4" w:rsidRDefault="00E35AB4" w:rsidP="00221FD0">
            <w:pPr>
              <w:tabs>
                <w:tab w:val="left" w:pos="5425"/>
              </w:tabs>
              <w:rPr>
                <w:rFonts w:asciiTheme="minorHAnsi" w:hAnsiTheme="minorHAnsi" w:cstheme="minorHAnsi"/>
              </w:rPr>
            </w:pPr>
          </w:p>
          <w:p w14:paraId="52D25310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69C97B68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71902284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Hvis Ja, med hvilken værdi? </w:t>
            </w:r>
          </w:p>
        </w:tc>
        <w:tc>
          <w:tcPr>
            <w:tcW w:w="1680" w:type="dxa"/>
          </w:tcPr>
          <w:p w14:paraId="418904B5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40867D2E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027D16FF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13E7DA7B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Styres online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40B549BF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05DB038D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_____% P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n</w:t>
            </w:r>
            <w:r w:rsidRPr="00E35AB4">
              <w:rPr>
                <w:rFonts w:asciiTheme="minorHAnsi" w:hAnsiTheme="minorHAnsi" w:cstheme="minorHAnsi"/>
              </w:rPr>
              <w:t>/min</w:t>
            </w:r>
          </w:p>
          <w:p w14:paraId="3E23DF8F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609C121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2F42ED40" w14:textId="77777777" w:rsidR="00E35AB4" w:rsidRPr="00E35AB4" w:rsidRDefault="00E35AB4" w:rsidP="00E35AB4">
      <w:pPr>
        <w:pStyle w:val="Bilagniv3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Regulering af reaktiv effekt</w:t>
      </w:r>
    </w:p>
    <w:p w14:paraId="35948286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Q-regulering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E35AB4" w:rsidRPr="00E35AB4" w14:paraId="4240D64B" w14:textId="77777777" w:rsidTr="00221FD0">
        <w:tc>
          <w:tcPr>
            <w:tcW w:w="5807" w:type="dxa"/>
          </w:tcPr>
          <w:p w14:paraId="1D601317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09C92CFB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Er Q-reguleringsfunktionen aktiveret? </w:t>
            </w:r>
          </w:p>
          <w:p w14:paraId="05CF4193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7B135434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2F924AC0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1A4A64F8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Hvis Ja, med hvilket </w:t>
            </w:r>
            <w:proofErr w:type="spellStart"/>
            <w:r w:rsidRPr="00E35AB4">
              <w:rPr>
                <w:rFonts w:asciiTheme="minorHAnsi" w:hAnsiTheme="minorHAnsi" w:cstheme="minorHAnsi"/>
              </w:rPr>
              <w:t>setpunkt</w:t>
            </w:r>
            <w:proofErr w:type="spellEnd"/>
            <w:r w:rsidRPr="00E35AB4">
              <w:rPr>
                <w:rFonts w:asciiTheme="minorHAnsi" w:hAnsiTheme="minorHAnsi" w:cstheme="minorHAnsi"/>
              </w:rPr>
              <w:t xml:space="preserve">? </w:t>
            </w:r>
          </w:p>
          <w:p w14:paraId="331040EE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(Værdi forskellig fra 0 </w:t>
            </w:r>
            <w:proofErr w:type="spellStart"/>
            <w:r w:rsidRPr="00E35AB4">
              <w:rPr>
                <w:rFonts w:asciiTheme="minorHAnsi" w:hAnsiTheme="minorHAnsi" w:cstheme="minorHAnsi"/>
              </w:rPr>
              <w:t>kVAr</w:t>
            </w:r>
            <w:proofErr w:type="spellEnd"/>
            <w:r w:rsidRPr="00E35AB4">
              <w:rPr>
                <w:rFonts w:asciiTheme="minorHAnsi" w:hAnsiTheme="minorHAnsi" w:cstheme="minorHAnsi"/>
              </w:rPr>
              <w:t xml:space="preserve"> skal aftales med elforsyningsvirksomheden) </w:t>
            </w:r>
          </w:p>
          <w:p w14:paraId="1197C534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6750E19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53AA7D05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4E8AFB89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44E0A4FD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Styres online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79265F2A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501DC59E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________ </w:t>
            </w:r>
            <w:proofErr w:type="spellStart"/>
            <w:r w:rsidRPr="00E35AB4">
              <w:rPr>
                <w:rFonts w:asciiTheme="minorHAnsi" w:hAnsiTheme="minorHAnsi" w:cstheme="minorHAnsi"/>
              </w:rPr>
              <w:t>kVAr</w:t>
            </w:r>
            <w:proofErr w:type="spellEnd"/>
          </w:p>
          <w:p w14:paraId="213325E0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4C69E5DE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15A461B3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E35AB4" w:rsidRPr="00E35AB4" w14:paraId="183347DB" w14:textId="77777777" w:rsidTr="00221FD0">
        <w:tc>
          <w:tcPr>
            <w:tcW w:w="5807" w:type="dxa"/>
          </w:tcPr>
          <w:p w14:paraId="5E44C0A7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0E9FC274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Er effektfaktorreguleringsfunktionen aktiveret? </w:t>
            </w:r>
          </w:p>
          <w:p w14:paraId="21F39251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1840ED6B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0DE0D9FF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0617C0FD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Hvis Ja, med hvilket </w:t>
            </w:r>
            <w:proofErr w:type="spellStart"/>
            <w:r w:rsidRPr="00E35AB4">
              <w:rPr>
                <w:rFonts w:asciiTheme="minorHAnsi" w:hAnsiTheme="minorHAnsi" w:cstheme="minorHAnsi"/>
              </w:rPr>
              <w:t>setpunkt</w:t>
            </w:r>
            <w:proofErr w:type="spellEnd"/>
            <w:r w:rsidRPr="00E35AB4">
              <w:rPr>
                <w:rFonts w:asciiTheme="minorHAnsi" w:hAnsiTheme="minorHAnsi" w:cstheme="minorHAnsi"/>
              </w:rPr>
              <w:t xml:space="preserve">? </w:t>
            </w:r>
          </w:p>
          <w:p w14:paraId="585369F9" w14:textId="77777777" w:rsidR="00E35AB4" w:rsidRPr="00E35AB4" w:rsidRDefault="00E35AB4" w:rsidP="00221FD0">
            <w:pPr>
              <w:jc w:val="lef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(Værdi forskellig fra </w:t>
            </w:r>
            <w:proofErr w:type="spellStart"/>
            <w:r w:rsidRPr="00E35AB4">
              <w:rPr>
                <w:rFonts w:asciiTheme="minorHAnsi" w:hAnsiTheme="minorHAnsi" w:cstheme="minorHAnsi"/>
              </w:rPr>
              <w:t>cosφ</w:t>
            </w:r>
            <w:proofErr w:type="spellEnd"/>
            <w:r w:rsidRPr="00E35AB4">
              <w:rPr>
                <w:rFonts w:asciiTheme="minorHAnsi" w:hAnsiTheme="minorHAnsi" w:cstheme="minorHAnsi"/>
              </w:rPr>
              <w:t xml:space="preserve"> 1.0 skal aftales med elforsyningsvirksomheden)</w:t>
            </w:r>
          </w:p>
          <w:p w14:paraId="13155AEA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54D743D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77710898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4663B783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7A840603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Styres online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35E790BC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0FA848A7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________ </w:t>
            </w:r>
            <w:proofErr w:type="spellStart"/>
            <w:r w:rsidRPr="00E35AB4">
              <w:rPr>
                <w:rFonts w:asciiTheme="minorHAnsi" w:hAnsiTheme="minorHAnsi" w:cstheme="minorHAnsi"/>
              </w:rPr>
              <w:t>cosφ</w:t>
            </w:r>
            <w:proofErr w:type="spellEnd"/>
          </w:p>
          <w:p w14:paraId="45F7E5AA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Induktiv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52329109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E35AB4">
              <w:rPr>
                <w:rFonts w:asciiTheme="minorHAnsi" w:hAnsiTheme="minorHAnsi" w:cstheme="minorHAnsi"/>
              </w:rPr>
              <w:t>Kapacitiv</w:t>
            </w:r>
            <w:proofErr w:type="spellEnd"/>
            <w:r w:rsidRPr="00E35AB4">
              <w:rPr>
                <w:rFonts w:asciiTheme="minorHAnsi" w:hAnsiTheme="minorHAnsi" w:cstheme="minorHAnsi"/>
              </w:rPr>
              <w:t xml:space="preserve">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78F2DDC8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02585C54" w14:textId="77777777" w:rsidR="00E35AB4" w:rsidRPr="00E35AB4" w:rsidRDefault="00E35AB4" w:rsidP="00E35AB4">
      <w:pPr>
        <w:rPr>
          <w:rFonts w:asciiTheme="minorHAnsi" w:hAnsiTheme="minorHAnsi" w:cstheme="minorHAnsi"/>
          <w:lang w:eastAsia="en-US"/>
        </w:rPr>
      </w:pPr>
    </w:p>
    <w:p w14:paraId="12DAA5BC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Automatisk 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E35AB4" w:rsidRPr="00E35AB4" w14:paraId="7C2524CC" w14:textId="77777777" w:rsidTr="00221FD0">
        <w:tc>
          <w:tcPr>
            <w:tcW w:w="5807" w:type="dxa"/>
          </w:tcPr>
          <w:p w14:paraId="6914DF02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60BC4C08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Er funktionen med automatisk effektfaktorregulering aktiveret? </w:t>
            </w:r>
          </w:p>
          <w:p w14:paraId="32BDB5DC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(Må ikke aktiveres uden aftale med elforsyningsvirksomheden) </w:t>
            </w:r>
          </w:p>
          <w:p w14:paraId="32F6826D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35F670B5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Hvis Ja, med hvilke </w:t>
            </w:r>
            <w:proofErr w:type="spellStart"/>
            <w:r w:rsidRPr="00E35AB4">
              <w:rPr>
                <w:rFonts w:asciiTheme="minorHAnsi" w:hAnsiTheme="minorHAnsi" w:cstheme="minorHAnsi"/>
              </w:rPr>
              <w:t>setpunkter</w:t>
            </w:r>
            <w:proofErr w:type="spellEnd"/>
            <w:r w:rsidRPr="00E35AB4">
              <w:rPr>
                <w:rFonts w:asciiTheme="minorHAnsi" w:hAnsiTheme="minorHAnsi" w:cstheme="minorHAnsi"/>
              </w:rPr>
              <w:t xml:space="preserve">? </w:t>
            </w:r>
          </w:p>
          <w:p w14:paraId="4A4E92D0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Punkt 1 – P/Pn </w:t>
            </w:r>
          </w:p>
          <w:p w14:paraId="43632535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Punkt 1 – Effektfaktor (induktiv)</w:t>
            </w:r>
          </w:p>
          <w:p w14:paraId="4D972E75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Punkt 2 – P/Pn </w:t>
            </w:r>
          </w:p>
          <w:p w14:paraId="3BDE0DEE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Punkt 2 – Effektfaktor (induktiv)</w:t>
            </w:r>
          </w:p>
          <w:p w14:paraId="50C92B9E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Punkt 3 – P/Pn </w:t>
            </w:r>
          </w:p>
          <w:p w14:paraId="509B232A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Punkt 3 – Effektfaktor (induktiv)</w:t>
            </w:r>
          </w:p>
          <w:p w14:paraId="6AA0E922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A1CA640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7822CA7A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69BE935E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4F287076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5D6F4D9C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12014559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________ %</w:t>
            </w:r>
          </w:p>
          <w:p w14:paraId="55CE1B7B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______ </w:t>
            </w:r>
            <w:proofErr w:type="spellStart"/>
            <w:r w:rsidRPr="00E35AB4">
              <w:rPr>
                <w:rFonts w:asciiTheme="minorHAnsi" w:hAnsiTheme="minorHAnsi" w:cstheme="minorHAnsi"/>
              </w:rPr>
              <w:t>cosφ</w:t>
            </w:r>
            <w:proofErr w:type="spellEnd"/>
          </w:p>
          <w:p w14:paraId="5F0127B5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________ %</w:t>
            </w:r>
          </w:p>
          <w:p w14:paraId="4A5D256B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______ </w:t>
            </w:r>
            <w:proofErr w:type="spellStart"/>
            <w:r w:rsidRPr="00E35AB4">
              <w:rPr>
                <w:rFonts w:asciiTheme="minorHAnsi" w:hAnsiTheme="minorHAnsi" w:cstheme="minorHAnsi"/>
              </w:rPr>
              <w:t>cosφ</w:t>
            </w:r>
            <w:proofErr w:type="spellEnd"/>
          </w:p>
          <w:p w14:paraId="72714B77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________ %</w:t>
            </w:r>
          </w:p>
          <w:p w14:paraId="7F690D03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______ </w:t>
            </w:r>
            <w:proofErr w:type="spellStart"/>
            <w:r w:rsidRPr="00E35AB4">
              <w:rPr>
                <w:rFonts w:asciiTheme="minorHAnsi" w:hAnsiTheme="minorHAnsi" w:cstheme="minorHAnsi"/>
              </w:rPr>
              <w:t>cosφ</w:t>
            </w:r>
            <w:proofErr w:type="spellEnd"/>
          </w:p>
        </w:tc>
      </w:tr>
    </w:tbl>
    <w:p w14:paraId="380197ED" w14:textId="77777777" w:rsidR="00E35AB4" w:rsidRPr="00E35AB4" w:rsidRDefault="00E35AB4" w:rsidP="00E35AB4">
      <w:pPr>
        <w:rPr>
          <w:rFonts w:asciiTheme="minorHAnsi" w:hAnsiTheme="minorHAnsi" w:cstheme="minorHAnsi"/>
          <w:lang w:eastAsia="en-US"/>
        </w:rPr>
      </w:pPr>
    </w:p>
    <w:p w14:paraId="302E35A4" w14:textId="77777777" w:rsidR="00E35AB4" w:rsidRPr="00E35AB4" w:rsidRDefault="00E35AB4" w:rsidP="00E35AB4">
      <w:pPr>
        <w:pStyle w:val="Bilagniv3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Beskyttelse</w:t>
      </w:r>
    </w:p>
    <w:p w14:paraId="77CCA68C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Relæindstillinger</w:t>
      </w:r>
    </w:p>
    <w:p w14:paraId="011E3E20" w14:textId="77777777" w:rsidR="00E35AB4" w:rsidRPr="00E35AB4" w:rsidRDefault="00E35AB4" w:rsidP="00E35AB4">
      <w:pPr>
        <w:keepNext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 xml:space="preserve">I nedenstående tabel angives de aktuelle værdier på idriftsættelsestidspunktet. </w:t>
      </w:r>
    </w:p>
    <w:tbl>
      <w:tblPr>
        <w:tblStyle w:val="Tabel-Gitter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E35AB4" w:rsidRPr="00E35AB4" w14:paraId="3570A1CB" w14:textId="77777777" w:rsidTr="00221FD0">
        <w:trPr>
          <w:trHeight w:val="367"/>
        </w:trPr>
        <w:tc>
          <w:tcPr>
            <w:tcW w:w="2694" w:type="dxa"/>
          </w:tcPr>
          <w:p w14:paraId="00420F72" w14:textId="77777777" w:rsidR="00E35AB4" w:rsidRPr="00E35AB4" w:rsidRDefault="00E35AB4" w:rsidP="00221FD0">
            <w:pPr>
              <w:rPr>
                <w:rFonts w:asciiTheme="minorHAnsi" w:hAnsiTheme="minorHAnsi" w:cstheme="minorHAnsi"/>
                <w:b/>
              </w:rPr>
            </w:pPr>
            <w:r w:rsidRPr="00E35AB4">
              <w:rPr>
                <w:rFonts w:asciiTheme="minorHAnsi" w:hAnsiTheme="minorHAnsi" w:cstheme="minorHAnsi"/>
                <w:b/>
              </w:rPr>
              <w:t>Beskyttelsesfunktion</w:t>
            </w:r>
          </w:p>
        </w:tc>
        <w:tc>
          <w:tcPr>
            <w:tcW w:w="992" w:type="dxa"/>
          </w:tcPr>
          <w:p w14:paraId="01573647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5AB4">
              <w:rPr>
                <w:rFonts w:asciiTheme="minorHAnsi" w:hAnsiTheme="minorHAnsi" w:cstheme="minorHAnsi"/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14:paraId="09C9E0B4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5AB4">
              <w:rPr>
                <w:rFonts w:asciiTheme="minorHAnsi" w:hAnsiTheme="minorHAnsi" w:cstheme="minorHAnsi"/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14:paraId="20BE091F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5AB4">
              <w:rPr>
                <w:rFonts w:asciiTheme="minorHAnsi" w:hAnsiTheme="minorHAnsi" w:cstheme="minorHAnsi"/>
                <w:b/>
              </w:rPr>
              <w:t>Funktionstid</w:t>
            </w:r>
          </w:p>
        </w:tc>
      </w:tr>
      <w:tr w:rsidR="00E35AB4" w:rsidRPr="00E35AB4" w14:paraId="7B7526E6" w14:textId="77777777" w:rsidTr="00221FD0">
        <w:trPr>
          <w:trHeight w:val="400"/>
        </w:trPr>
        <w:tc>
          <w:tcPr>
            <w:tcW w:w="2694" w:type="dxa"/>
          </w:tcPr>
          <w:p w14:paraId="3CFBC253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Overspænding (trin 2)</w:t>
            </w:r>
          </w:p>
        </w:tc>
        <w:tc>
          <w:tcPr>
            <w:tcW w:w="992" w:type="dxa"/>
          </w:tcPr>
          <w:p w14:paraId="215AB695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U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&gt;&gt;</w:t>
            </w:r>
          </w:p>
        </w:tc>
        <w:tc>
          <w:tcPr>
            <w:tcW w:w="1276" w:type="dxa"/>
          </w:tcPr>
          <w:p w14:paraId="301B3019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E10EAE1" w14:textId="77777777" w:rsidR="00E35AB4" w:rsidRPr="00E35AB4" w:rsidRDefault="00E35AB4" w:rsidP="00221FD0">
            <w:pPr>
              <w:rPr>
                <w:rFonts w:asciiTheme="minorHAnsi" w:hAnsiTheme="minorHAnsi" w:cstheme="minorHAnsi"/>
                <w:color w:val="000000"/>
              </w:rPr>
            </w:pPr>
            <w:r w:rsidRPr="00E35AB4">
              <w:rPr>
                <w:rFonts w:asciiTheme="minorHAnsi" w:hAnsiTheme="minorHAnsi" w:cstheme="minorHAnsi"/>
                <w:color w:val="000000"/>
              </w:rPr>
              <w:t>V</w:t>
            </w:r>
          </w:p>
        </w:tc>
        <w:tc>
          <w:tcPr>
            <w:tcW w:w="1134" w:type="dxa"/>
          </w:tcPr>
          <w:p w14:paraId="0A0F6B45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C92EC05" w14:textId="77777777" w:rsidR="00E35AB4" w:rsidRPr="00E35AB4" w:rsidRDefault="00E35AB4" w:rsidP="00221FD0">
            <w:pPr>
              <w:rPr>
                <w:rFonts w:asciiTheme="minorHAnsi" w:hAnsiTheme="minorHAnsi" w:cstheme="minorHAnsi"/>
                <w:color w:val="000000"/>
              </w:rPr>
            </w:pPr>
            <w:r w:rsidRPr="00E35AB4">
              <w:rPr>
                <w:rFonts w:asciiTheme="minorHAnsi" w:hAnsiTheme="minorHAnsi" w:cstheme="minorHAnsi"/>
                <w:color w:val="000000"/>
              </w:rPr>
              <w:t>ms</w:t>
            </w:r>
          </w:p>
        </w:tc>
      </w:tr>
      <w:tr w:rsidR="00E35AB4" w:rsidRPr="00E35AB4" w14:paraId="069611FD" w14:textId="77777777" w:rsidTr="00221FD0">
        <w:trPr>
          <w:trHeight w:val="400"/>
        </w:trPr>
        <w:tc>
          <w:tcPr>
            <w:tcW w:w="2694" w:type="dxa"/>
          </w:tcPr>
          <w:p w14:paraId="58623067" w14:textId="77777777" w:rsidR="00E35AB4" w:rsidRPr="00E35AB4" w:rsidRDefault="00E35AB4" w:rsidP="00221FD0">
            <w:pPr>
              <w:rPr>
                <w:rFonts w:asciiTheme="minorHAnsi" w:eastAsia="MS Mincho" w:hAnsiTheme="minorHAnsi" w:cstheme="minorHAnsi"/>
                <w:lang w:eastAsia="ja-JP"/>
              </w:rPr>
            </w:pPr>
            <w:r w:rsidRPr="00E35AB4">
              <w:rPr>
                <w:rFonts w:asciiTheme="minorHAnsi" w:hAnsiTheme="minorHAnsi" w:cstheme="minorHAnsi"/>
              </w:rPr>
              <w:t>Overspænding (trin 1)</w:t>
            </w:r>
          </w:p>
        </w:tc>
        <w:tc>
          <w:tcPr>
            <w:tcW w:w="992" w:type="dxa"/>
          </w:tcPr>
          <w:p w14:paraId="49E7BA28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U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59DD6918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E15B262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134" w:type="dxa"/>
          </w:tcPr>
          <w:p w14:paraId="41692C53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AD63401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s</w:t>
            </w:r>
          </w:p>
        </w:tc>
      </w:tr>
      <w:tr w:rsidR="00E35AB4" w:rsidRPr="00E35AB4" w14:paraId="303B29FF" w14:textId="77777777" w:rsidTr="00221FD0">
        <w:trPr>
          <w:trHeight w:val="400"/>
        </w:trPr>
        <w:tc>
          <w:tcPr>
            <w:tcW w:w="2694" w:type="dxa"/>
          </w:tcPr>
          <w:p w14:paraId="463CC1B2" w14:textId="77777777" w:rsidR="00E35AB4" w:rsidRPr="00E35AB4" w:rsidRDefault="00E35AB4" w:rsidP="00221FD0">
            <w:pPr>
              <w:rPr>
                <w:rFonts w:asciiTheme="minorHAnsi" w:eastAsia="MS Mincho" w:hAnsiTheme="minorHAnsi" w:cstheme="minorHAnsi"/>
                <w:lang w:eastAsia="ja-JP"/>
              </w:rPr>
            </w:pPr>
            <w:r w:rsidRPr="00E35AB4">
              <w:rPr>
                <w:rFonts w:asciiTheme="minorHAnsi" w:hAnsiTheme="minorHAnsi" w:cstheme="minorHAnsi"/>
              </w:rPr>
              <w:t>Underspænding (trin 1)</w:t>
            </w:r>
          </w:p>
        </w:tc>
        <w:tc>
          <w:tcPr>
            <w:tcW w:w="992" w:type="dxa"/>
          </w:tcPr>
          <w:p w14:paraId="23DF98A4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U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53EF9049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87F3004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134" w:type="dxa"/>
          </w:tcPr>
          <w:p w14:paraId="3261C7B8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C37B582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s</w:t>
            </w:r>
          </w:p>
        </w:tc>
      </w:tr>
      <w:tr w:rsidR="00E35AB4" w:rsidRPr="00E35AB4" w14:paraId="4576A980" w14:textId="77777777" w:rsidTr="00221FD0">
        <w:trPr>
          <w:trHeight w:val="400"/>
        </w:trPr>
        <w:tc>
          <w:tcPr>
            <w:tcW w:w="2694" w:type="dxa"/>
          </w:tcPr>
          <w:p w14:paraId="68C6F985" w14:textId="77777777" w:rsidR="00E35AB4" w:rsidRPr="00E35AB4" w:rsidRDefault="00E35AB4" w:rsidP="00221FD0">
            <w:pPr>
              <w:rPr>
                <w:rFonts w:asciiTheme="minorHAnsi" w:eastAsia="MS Mincho" w:hAnsiTheme="minorHAnsi" w:cstheme="minorHAnsi"/>
                <w:lang w:eastAsia="ja-JP"/>
              </w:rPr>
            </w:pPr>
            <w:r w:rsidRPr="00E35AB4">
              <w:rPr>
                <w:rFonts w:asciiTheme="minorHAnsi" w:hAnsiTheme="minorHAnsi" w:cstheme="minorHAnsi"/>
              </w:rPr>
              <w:t>Overfrekvens</w:t>
            </w:r>
          </w:p>
        </w:tc>
        <w:tc>
          <w:tcPr>
            <w:tcW w:w="992" w:type="dxa"/>
          </w:tcPr>
          <w:p w14:paraId="345F5402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35AB4">
              <w:rPr>
                <w:rFonts w:asciiTheme="minorHAnsi" w:hAnsiTheme="minorHAnsi" w:cstheme="minorHAnsi"/>
                <w:i/>
              </w:rPr>
              <w:t>f</w:t>
            </w:r>
            <w:r w:rsidRPr="00E35AB4">
              <w:rPr>
                <w:rFonts w:asciiTheme="minorHAnsi" w:hAnsiTheme="minorHAnsi" w:cstheme="minorHAnsi"/>
                <w:i/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4826B1C2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0F7E41F0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Hz</w:t>
            </w:r>
          </w:p>
        </w:tc>
        <w:tc>
          <w:tcPr>
            <w:tcW w:w="1134" w:type="dxa"/>
          </w:tcPr>
          <w:p w14:paraId="79B43B39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250EBE7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ms</w:t>
            </w:r>
          </w:p>
        </w:tc>
      </w:tr>
      <w:tr w:rsidR="00E35AB4" w:rsidRPr="00E35AB4" w14:paraId="1CE6D357" w14:textId="77777777" w:rsidTr="00221FD0">
        <w:trPr>
          <w:trHeight w:val="400"/>
        </w:trPr>
        <w:tc>
          <w:tcPr>
            <w:tcW w:w="2694" w:type="dxa"/>
          </w:tcPr>
          <w:p w14:paraId="74517042" w14:textId="77777777" w:rsidR="00E35AB4" w:rsidRPr="00E35AB4" w:rsidRDefault="00E35AB4" w:rsidP="00221FD0">
            <w:pPr>
              <w:rPr>
                <w:rFonts w:asciiTheme="minorHAnsi" w:eastAsia="MS Mincho" w:hAnsiTheme="minorHAnsi" w:cstheme="minorHAnsi"/>
                <w:lang w:eastAsia="ja-JP"/>
              </w:rPr>
            </w:pPr>
            <w:r w:rsidRPr="00E35AB4">
              <w:rPr>
                <w:rFonts w:asciiTheme="minorHAnsi" w:hAnsiTheme="minorHAnsi" w:cstheme="minorHAnsi"/>
              </w:rPr>
              <w:t>Underfrekvens</w:t>
            </w:r>
          </w:p>
        </w:tc>
        <w:tc>
          <w:tcPr>
            <w:tcW w:w="992" w:type="dxa"/>
          </w:tcPr>
          <w:p w14:paraId="734C8F3B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35AB4">
              <w:rPr>
                <w:rFonts w:asciiTheme="minorHAnsi" w:hAnsiTheme="minorHAnsi" w:cstheme="minorHAnsi"/>
                <w:i/>
              </w:rPr>
              <w:t>f</w:t>
            </w:r>
            <w:r w:rsidRPr="00E35AB4">
              <w:rPr>
                <w:rFonts w:asciiTheme="minorHAnsi" w:hAnsiTheme="minorHAnsi" w:cstheme="minorHAnsi"/>
                <w:i/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5B1FC2FE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C886E27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Hz</w:t>
            </w:r>
          </w:p>
        </w:tc>
        <w:tc>
          <w:tcPr>
            <w:tcW w:w="1134" w:type="dxa"/>
          </w:tcPr>
          <w:p w14:paraId="48F6ACE1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A52FDFE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ms</w:t>
            </w:r>
          </w:p>
        </w:tc>
      </w:tr>
      <w:tr w:rsidR="00E35AB4" w:rsidRPr="00E35AB4" w14:paraId="08B4788F" w14:textId="77777777" w:rsidTr="00221FD0">
        <w:trPr>
          <w:trHeight w:val="400"/>
        </w:trPr>
        <w:tc>
          <w:tcPr>
            <w:tcW w:w="2694" w:type="dxa"/>
          </w:tcPr>
          <w:p w14:paraId="5E4670D1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Frekvensændring</w:t>
            </w:r>
          </w:p>
        </w:tc>
        <w:tc>
          <w:tcPr>
            <w:tcW w:w="992" w:type="dxa"/>
          </w:tcPr>
          <w:p w14:paraId="4F62F551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E35AB4">
              <w:rPr>
                <w:rFonts w:asciiTheme="minorHAnsi" w:hAnsiTheme="minorHAnsi" w:cstheme="minorHAnsi"/>
                <w:iCs/>
              </w:rPr>
              <w:t>df/</w:t>
            </w:r>
            <w:proofErr w:type="spellStart"/>
            <w:r w:rsidRPr="00E35AB4">
              <w:rPr>
                <w:rFonts w:asciiTheme="minorHAnsi" w:hAnsiTheme="minorHAnsi" w:cstheme="minorHAnsi"/>
                <w:iCs/>
              </w:rPr>
              <w:t>dt</w:t>
            </w:r>
            <w:proofErr w:type="spellEnd"/>
          </w:p>
        </w:tc>
        <w:tc>
          <w:tcPr>
            <w:tcW w:w="1276" w:type="dxa"/>
          </w:tcPr>
          <w:p w14:paraId="2269F3C7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55B9DA7B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Hz/s</w:t>
            </w:r>
          </w:p>
        </w:tc>
        <w:tc>
          <w:tcPr>
            <w:tcW w:w="1134" w:type="dxa"/>
          </w:tcPr>
          <w:p w14:paraId="55FF7B92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534768A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ms</w:t>
            </w:r>
          </w:p>
        </w:tc>
      </w:tr>
    </w:tbl>
    <w:p w14:paraId="0E81B30F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20BF0744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Ø-drift-detektering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E35AB4" w:rsidRPr="00E35AB4" w14:paraId="3002B27D" w14:textId="77777777" w:rsidTr="00221FD0">
        <w:tc>
          <w:tcPr>
            <w:tcW w:w="5807" w:type="dxa"/>
          </w:tcPr>
          <w:p w14:paraId="5B8673C0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5013617E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Benyttes der vektorspringsrelæer eller aktiv ø-drift-detektering? </w:t>
            </w:r>
          </w:p>
          <w:p w14:paraId="12900953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AC273DE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50E3E6C3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52189BE2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15210D2A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2864205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239FA724" w14:textId="77777777" w:rsidR="00E35AB4" w:rsidRPr="00E35AB4" w:rsidRDefault="00E35AB4" w:rsidP="00E35AB4">
      <w:pPr>
        <w:pStyle w:val="Bilagniv4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Yderligere relæindstillinger for synkrone produktionsanlæg</w:t>
      </w:r>
    </w:p>
    <w:p w14:paraId="3EDBC427" w14:textId="77777777" w:rsidR="00E35AB4" w:rsidRPr="00E35AB4" w:rsidRDefault="00E35AB4" w:rsidP="00E35AB4">
      <w:pPr>
        <w:keepNext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 xml:space="preserve">Afsnittet skal kun udfyldes for </w:t>
      </w:r>
      <w:r w:rsidRPr="00E35AB4">
        <w:rPr>
          <w:rFonts w:asciiTheme="minorHAnsi" w:hAnsiTheme="minorHAnsi" w:cstheme="minorHAnsi"/>
          <w:b/>
        </w:rPr>
        <w:t>synkrone</w:t>
      </w:r>
      <w:r w:rsidRPr="00E35AB4">
        <w:rPr>
          <w:rFonts w:asciiTheme="minorHAnsi" w:hAnsiTheme="minorHAnsi" w:cstheme="minorHAnsi"/>
        </w:rPr>
        <w:t xml:space="preserve"> anlæg.</w:t>
      </w:r>
    </w:p>
    <w:p w14:paraId="1000EF3A" w14:textId="77777777" w:rsidR="00E35AB4" w:rsidRPr="00E35AB4" w:rsidRDefault="00E35AB4" w:rsidP="00E35AB4">
      <w:pPr>
        <w:keepNext/>
        <w:rPr>
          <w:rFonts w:asciiTheme="minorHAnsi" w:hAnsiTheme="minorHAnsi" w:cstheme="minorHAnsi"/>
        </w:rPr>
      </w:pPr>
    </w:p>
    <w:p w14:paraId="0EE63C7F" w14:textId="77777777" w:rsidR="00E35AB4" w:rsidRPr="00E35AB4" w:rsidRDefault="00E35AB4" w:rsidP="00E35AB4">
      <w:pPr>
        <w:keepNext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 xml:space="preserve">I nedenstående tabel angives de aktuelle værdier for relæindstillingerne på idriftsættelsestidspunktet. </w:t>
      </w:r>
    </w:p>
    <w:tbl>
      <w:tblPr>
        <w:tblStyle w:val="Tabel-Gitter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E35AB4" w:rsidRPr="00E35AB4" w14:paraId="30CD7171" w14:textId="77777777" w:rsidTr="00221FD0">
        <w:trPr>
          <w:trHeight w:val="367"/>
        </w:trPr>
        <w:tc>
          <w:tcPr>
            <w:tcW w:w="2694" w:type="dxa"/>
          </w:tcPr>
          <w:p w14:paraId="31AB7EFF" w14:textId="77777777" w:rsidR="00E35AB4" w:rsidRPr="00E35AB4" w:rsidRDefault="00E35AB4" w:rsidP="00221FD0">
            <w:pPr>
              <w:rPr>
                <w:rFonts w:asciiTheme="minorHAnsi" w:hAnsiTheme="minorHAnsi" w:cstheme="minorHAnsi"/>
                <w:b/>
              </w:rPr>
            </w:pPr>
            <w:r w:rsidRPr="00E35AB4">
              <w:rPr>
                <w:rFonts w:asciiTheme="minorHAnsi" w:hAnsiTheme="minorHAnsi" w:cstheme="minorHAnsi"/>
                <w:b/>
              </w:rPr>
              <w:t>Beskyttelsesfunktion</w:t>
            </w:r>
          </w:p>
        </w:tc>
        <w:tc>
          <w:tcPr>
            <w:tcW w:w="992" w:type="dxa"/>
          </w:tcPr>
          <w:p w14:paraId="1B33D295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5AB4">
              <w:rPr>
                <w:rFonts w:asciiTheme="minorHAnsi" w:hAnsiTheme="minorHAnsi" w:cstheme="minorHAnsi"/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14:paraId="2E225EB8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5AB4">
              <w:rPr>
                <w:rFonts w:asciiTheme="minorHAnsi" w:hAnsiTheme="minorHAnsi" w:cstheme="minorHAnsi"/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14:paraId="77988258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5AB4">
              <w:rPr>
                <w:rFonts w:asciiTheme="minorHAnsi" w:hAnsiTheme="minorHAnsi" w:cstheme="minorHAnsi"/>
                <w:b/>
              </w:rPr>
              <w:t>Funktionstid</w:t>
            </w:r>
          </w:p>
        </w:tc>
      </w:tr>
      <w:tr w:rsidR="00E35AB4" w:rsidRPr="00E35AB4" w14:paraId="517DFC8E" w14:textId="77777777" w:rsidTr="00221FD0">
        <w:trPr>
          <w:trHeight w:val="400"/>
        </w:trPr>
        <w:tc>
          <w:tcPr>
            <w:tcW w:w="2694" w:type="dxa"/>
          </w:tcPr>
          <w:p w14:paraId="5485BF1C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Overstrøm</w:t>
            </w:r>
          </w:p>
        </w:tc>
        <w:tc>
          <w:tcPr>
            <w:tcW w:w="992" w:type="dxa"/>
          </w:tcPr>
          <w:p w14:paraId="2A0184D1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I</w:t>
            </w:r>
            <w:r w:rsidRPr="00E35AB4">
              <w:rPr>
                <w:rFonts w:asciiTheme="minorHAnsi" w:hAnsiTheme="minorHAnsi"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17511221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C314B6A" w14:textId="77777777" w:rsidR="00E35AB4" w:rsidRPr="00E35AB4" w:rsidRDefault="00E35AB4" w:rsidP="00221FD0">
            <w:pPr>
              <w:rPr>
                <w:rFonts w:asciiTheme="minorHAnsi" w:hAnsiTheme="minorHAnsi" w:cstheme="minorHAnsi"/>
                <w:color w:val="000000"/>
              </w:rPr>
            </w:pPr>
            <w:r w:rsidRPr="00E35AB4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1134" w:type="dxa"/>
          </w:tcPr>
          <w:p w14:paraId="2A26E9AA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1DEF587" w14:textId="77777777" w:rsidR="00E35AB4" w:rsidRPr="00E35AB4" w:rsidRDefault="00E35AB4" w:rsidP="00221FD0">
            <w:pPr>
              <w:rPr>
                <w:rFonts w:asciiTheme="minorHAnsi" w:hAnsiTheme="minorHAnsi" w:cstheme="minorHAnsi"/>
                <w:color w:val="000000"/>
              </w:rPr>
            </w:pPr>
            <w:r w:rsidRPr="00E35AB4">
              <w:rPr>
                <w:rFonts w:asciiTheme="minorHAnsi" w:hAnsiTheme="minorHAnsi" w:cstheme="minorHAnsi"/>
                <w:color w:val="000000"/>
              </w:rPr>
              <w:t>ms</w:t>
            </w:r>
          </w:p>
        </w:tc>
      </w:tr>
      <w:tr w:rsidR="00E35AB4" w:rsidRPr="00E35AB4" w14:paraId="7A5666EF" w14:textId="77777777" w:rsidTr="00221FD0">
        <w:trPr>
          <w:trHeight w:val="400"/>
        </w:trPr>
        <w:tc>
          <w:tcPr>
            <w:tcW w:w="2694" w:type="dxa"/>
          </w:tcPr>
          <w:p w14:paraId="694EBC7C" w14:textId="77777777" w:rsidR="00E35AB4" w:rsidRPr="00E35AB4" w:rsidRDefault="00E35AB4" w:rsidP="00221FD0">
            <w:pPr>
              <w:rPr>
                <w:rFonts w:asciiTheme="minorHAnsi" w:eastAsia="MS Mincho" w:hAnsiTheme="minorHAnsi" w:cstheme="minorHAnsi"/>
                <w:lang w:eastAsia="ja-JP"/>
              </w:rPr>
            </w:pPr>
            <w:r w:rsidRPr="00E35AB4">
              <w:rPr>
                <w:rFonts w:asciiTheme="minorHAnsi" w:hAnsiTheme="minorHAnsi" w:cstheme="minorHAnsi"/>
              </w:rPr>
              <w:t>Synkron underspænding*</w:t>
            </w:r>
          </w:p>
        </w:tc>
        <w:tc>
          <w:tcPr>
            <w:tcW w:w="992" w:type="dxa"/>
          </w:tcPr>
          <w:p w14:paraId="0CA1C647" w14:textId="77777777" w:rsidR="00E35AB4" w:rsidRPr="00E35AB4" w:rsidRDefault="00E35AB4" w:rsidP="00221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540547B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FF5BF7B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134" w:type="dxa"/>
          </w:tcPr>
          <w:p w14:paraId="11BFD8DB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7EF171D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>ms</w:t>
            </w:r>
          </w:p>
        </w:tc>
      </w:tr>
    </w:tbl>
    <w:p w14:paraId="5FB7CFE4" w14:textId="77777777" w:rsidR="00E35AB4" w:rsidRPr="00E35AB4" w:rsidRDefault="00E35AB4" w:rsidP="00E35AB4">
      <w:pPr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 xml:space="preserve">* Hvis </w:t>
      </w:r>
      <w:proofErr w:type="gramStart"/>
      <w:r w:rsidRPr="00E35AB4">
        <w:rPr>
          <w:rFonts w:asciiTheme="minorHAnsi" w:hAnsiTheme="minorHAnsi" w:cstheme="minorHAnsi"/>
        </w:rPr>
        <w:t>synkron underspændingsrelæ</w:t>
      </w:r>
      <w:proofErr w:type="gramEnd"/>
      <w:r w:rsidRPr="00E35AB4">
        <w:rPr>
          <w:rFonts w:asciiTheme="minorHAnsi" w:hAnsiTheme="minorHAnsi" w:cstheme="minorHAnsi"/>
        </w:rPr>
        <w:t xml:space="preserve"> anvendes.</w:t>
      </w:r>
    </w:p>
    <w:p w14:paraId="29AF3B6A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42872654" w14:textId="77777777" w:rsidR="00E35AB4" w:rsidRPr="00E35AB4" w:rsidRDefault="00E35AB4" w:rsidP="00E35AB4">
      <w:pPr>
        <w:pStyle w:val="Bilagniv3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t>Overensstemmelsesprøvning</w:t>
      </w:r>
    </w:p>
    <w:tbl>
      <w:tblPr>
        <w:tblStyle w:val="Tabel-Gitter"/>
        <w:tblW w:w="7508" w:type="dxa"/>
        <w:tblLayout w:type="fixed"/>
        <w:tblLook w:val="04A0" w:firstRow="1" w:lastRow="0" w:firstColumn="1" w:lastColumn="0" w:noHBand="0" w:noVBand="1"/>
      </w:tblPr>
      <w:tblGrid>
        <w:gridCol w:w="6544"/>
        <w:gridCol w:w="964"/>
      </w:tblGrid>
      <w:tr w:rsidR="00E35AB4" w:rsidRPr="00E35AB4" w14:paraId="7E6B19F4" w14:textId="77777777" w:rsidTr="00221FD0">
        <w:tc>
          <w:tcPr>
            <w:tcW w:w="6544" w:type="dxa"/>
          </w:tcPr>
          <w:p w14:paraId="55D62FAB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14EF9415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Er der udført overensstemmelsesprøvninger som krævet i afsnit 5.8.2? </w:t>
            </w:r>
          </w:p>
          <w:p w14:paraId="46109EC1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06A723A4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550EEFAB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  <w:p w14:paraId="390D4997" w14:textId="77777777" w:rsidR="00E35AB4" w:rsidRPr="00E35AB4" w:rsidRDefault="00E35AB4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</w:tcPr>
          <w:p w14:paraId="4DCCF0DC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4A40FAF1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Ja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39E7D348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  <w:r w:rsidRPr="00E35AB4">
              <w:rPr>
                <w:rFonts w:asciiTheme="minorHAnsi" w:hAnsiTheme="minorHAnsi" w:cstheme="minorHAnsi"/>
              </w:rPr>
              <w:t xml:space="preserve">Nej </w:t>
            </w:r>
            <w:r w:rsidRPr="00E35AB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4">
              <w:rPr>
                <w:rFonts w:asciiTheme="minorHAnsi" w:hAnsiTheme="minorHAnsi" w:cstheme="minorHAnsi"/>
              </w:rPr>
              <w:instrText xml:space="preserve"> FORMCHECKBOX </w:instrText>
            </w:r>
            <w:r w:rsidR="00F60EBF">
              <w:rPr>
                <w:rFonts w:asciiTheme="minorHAnsi" w:hAnsiTheme="minorHAnsi" w:cstheme="minorHAnsi"/>
              </w:rPr>
            </w:r>
            <w:r w:rsidR="00F60EBF">
              <w:rPr>
                <w:rFonts w:asciiTheme="minorHAnsi" w:hAnsiTheme="minorHAnsi" w:cstheme="minorHAnsi"/>
              </w:rPr>
              <w:fldChar w:fldCharType="separate"/>
            </w:r>
            <w:r w:rsidRPr="00E35AB4">
              <w:rPr>
                <w:rFonts w:asciiTheme="minorHAnsi" w:hAnsiTheme="minorHAnsi" w:cstheme="minorHAnsi"/>
              </w:rPr>
              <w:fldChar w:fldCharType="end"/>
            </w:r>
          </w:p>
          <w:p w14:paraId="0DA141EF" w14:textId="77777777" w:rsidR="00E35AB4" w:rsidRPr="00E35AB4" w:rsidRDefault="00E35AB4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DCFA551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5206020C" w14:textId="77777777" w:rsidR="00E35AB4" w:rsidRPr="00E35AB4" w:rsidRDefault="00E35AB4" w:rsidP="00E35AB4">
      <w:pPr>
        <w:pStyle w:val="Bilagniv3"/>
        <w:rPr>
          <w:rFonts w:asciiTheme="minorHAnsi" w:hAnsiTheme="minorHAnsi" w:cstheme="minorHAnsi"/>
        </w:rPr>
      </w:pPr>
      <w:r w:rsidRPr="00E35AB4">
        <w:rPr>
          <w:rFonts w:asciiTheme="minorHAnsi" w:hAnsiTheme="minorHAnsi" w:cstheme="minorHAnsi"/>
        </w:rPr>
        <w:lastRenderedPageBreak/>
        <w:t>Underskrift</w:t>
      </w:r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558"/>
        <w:gridCol w:w="4681"/>
      </w:tblGrid>
      <w:tr w:rsidR="00E35AB4" w:rsidRPr="00E35AB4" w14:paraId="79752259" w14:textId="77777777" w:rsidTr="00221FD0">
        <w:trPr>
          <w:trHeight w:val="567"/>
        </w:trPr>
        <w:tc>
          <w:tcPr>
            <w:tcW w:w="2650" w:type="dxa"/>
            <w:hideMark/>
          </w:tcPr>
          <w:p w14:paraId="4B89564F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Dato: </w:t>
            </w:r>
          </w:p>
        </w:tc>
        <w:tc>
          <w:tcPr>
            <w:tcW w:w="4858" w:type="dxa"/>
          </w:tcPr>
          <w:p w14:paraId="6EC0E745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35AB4" w:rsidRPr="00E35AB4" w14:paraId="1D684255" w14:textId="77777777" w:rsidTr="00221FD0">
        <w:trPr>
          <w:trHeight w:val="567"/>
        </w:trPr>
        <w:tc>
          <w:tcPr>
            <w:tcW w:w="2650" w:type="dxa"/>
            <w:hideMark/>
          </w:tcPr>
          <w:p w14:paraId="1DB399E9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Firma: </w:t>
            </w:r>
          </w:p>
        </w:tc>
        <w:tc>
          <w:tcPr>
            <w:tcW w:w="4858" w:type="dxa"/>
          </w:tcPr>
          <w:p w14:paraId="0E243093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35AB4" w:rsidRPr="00E35AB4" w14:paraId="3676E976" w14:textId="77777777" w:rsidTr="00221FD0">
        <w:trPr>
          <w:trHeight w:val="567"/>
        </w:trPr>
        <w:tc>
          <w:tcPr>
            <w:tcW w:w="2650" w:type="dxa"/>
            <w:hideMark/>
          </w:tcPr>
          <w:p w14:paraId="43C582EE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Ansvarlig: </w:t>
            </w:r>
          </w:p>
        </w:tc>
        <w:tc>
          <w:tcPr>
            <w:tcW w:w="4858" w:type="dxa"/>
          </w:tcPr>
          <w:p w14:paraId="0B3CCC51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35AB4" w:rsidRPr="00E35AB4" w14:paraId="3D19F890" w14:textId="77777777" w:rsidTr="00221FD0">
        <w:trPr>
          <w:trHeight w:val="567"/>
        </w:trPr>
        <w:tc>
          <w:tcPr>
            <w:tcW w:w="2650" w:type="dxa"/>
            <w:hideMark/>
          </w:tcPr>
          <w:p w14:paraId="0AE729E3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Underskrift (ansvarlig): </w:t>
            </w:r>
          </w:p>
        </w:tc>
        <w:tc>
          <w:tcPr>
            <w:tcW w:w="4858" w:type="dxa"/>
          </w:tcPr>
          <w:p w14:paraId="613EB105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35AB4" w:rsidRPr="00E35AB4" w14:paraId="5498DD57" w14:textId="77777777" w:rsidTr="00221FD0">
        <w:trPr>
          <w:trHeight w:val="567"/>
        </w:trPr>
        <w:tc>
          <w:tcPr>
            <w:tcW w:w="2650" w:type="dxa"/>
          </w:tcPr>
          <w:p w14:paraId="28618DCC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Anlægsejer: </w:t>
            </w:r>
          </w:p>
        </w:tc>
        <w:tc>
          <w:tcPr>
            <w:tcW w:w="4858" w:type="dxa"/>
          </w:tcPr>
          <w:p w14:paraId="41898AA6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35AB4" w:rsidRPr="00E35AB4" w14:paraId="4C6A7391" w14:textId="77777777" w:rsidTr="00221FD0">
        <w:trPr>
          <w:trHeight w:val="567"/>
        </w:trPr>
        <w:tc>
          <w:tcPr>
            <w:tcW w:w="2650" w:type="dxa"/>
          </w:tcPr>
          <w:p w14:paraId="0770470C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  <w:r w:rsidRPr="00E35AB4">
              <w:rPr>
                <w:rFonts w:asciiTheme="minorHAnsi" w:hAnsiTheme="minorHAnsi" w:cstheme="minorHAnsi"/>
                <w:szCs w:val="22"/>
              </w:rPr>
              <w:t xml:space="preserve">Underskrift (anlægsejer): </w:t>
            </w:r>
          </w:p>
        </w:tc>
        <w:tc>
          <w:tcPr>
            <w:tcW w:w="4858" w:type="dxa"/>
          </w:tcPr>
          <w:p w14:paraId="7962552C" w14:textId="77777777" w:rsidR="00E35AB4" w:rsidRPr="00E35AB4" w:rsidRDefault="00E35AB4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AE061CF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bookmarkEnd w:id="12"/>
    <w:p w14:paraId="7D151DC2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2E239A55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26E4764A" w14:textId="77777777" w:rsidR="00E35AB4" w:rsidRPr="00E35AB4" w:rsidRDefault="00E35AB4" w:rsidP="00E35AB4">
      <w:pPr>
        <w:rPr>
          <w:rFonts w:asciiTheme="minorHAnsi" w:hAnsiTheme="minorHAnsi" w:cstheme="minorHAnsi"/>
        </w:rPr>
      </w:pPr>
    </w:p>
    <w:p w14:paraId="00BA64E5" w14:textId="77777777" w:rsidR="005516BF" w:rsidRPr="00E35AB4" w:rsidRDefault="005516BF">
      <w:pPr>
        <w:rPr>
          <w:rFonts w:asciiTheme="minorHAnsi" w:hAnsiTheme="minorHAnsi" w:cstheme="minorHAnsi"/>
        </w:rPr>
      </w:pPr>
    </w:p>
    <w:sectPr w:rsidR="005516BF" w:rsidRPr="00E35AB4" w:rsidSect="00E35AB4">
      <w:headerReference w:type="even" r:id="rId7"/>
      <w:headerReference w:type="default" r:id="rId8"/>
      <w:pgSz w:w="11907" w:h="16840" w:code="9"/>
      <w:pgMar w:top="1701" w:right="2268" w:bottom="1134" w:left="284" w:header="851" w:footer="680" w:gutter="170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CB3B9" w14:textId="77777777" w:rsidR="00E35AB4" w:rsidRDefault="00E35AB4" w:rsidP="00E35AB4">
      <w:pPr>
        <w:spacing w:line="240" w:lineRule="auto"/>
      </w:pPr>
      <w:r>
        <w:separator/>
      </w:r>
    </w:p>
  </w:endnote>
  <w:endnote w:type="continuationSeparator" w:id="0">
    <w:p w14:paraId="7A565F6F" w14:textId="77777777" w:rsidR="00E35AB4" w:rsidRDefault="00E35AB4" w:rsidP="00E35A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AABA" w14:textId="77777777" w:rsidR="00E35AB4" w:rsidRDefault="00E35AB4" w:rsidP="00E35AB4">
      <w:pPr>
        <w:spacing w:line="240" w:lineRule="auto"/>
      </w:pPr>
      <w:r>
        <w:separator/>
      </w:r>
    </w:p>
  </w:footnote>
  <w:footnote w:type="continuationSeparator" w:id="0">
    <w:p w14:paraId="3EEDF93A" w14:textId="77777777" w:rsidR="00E35AB4" w:rsidRDefault="00E35AB4" w:rsidP="00E35A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9550" w14:textId="201CF622" w:rsidR="004C4AAF" w:rsidRPr="005A659A" w:rsidRDefault="00E35AB4" w:rsidP="005A659A">
    <w:pPr>
      <w:pStyle w:val="Sidehoved"/>
      <w:pBdr>
        <w:bottom w:val="none" w:sz="0" w:space="0" w:color="auto"/>
      </w:pBdr>
    </w:pPr>
    <w:r>
      <w:rPr>
        <w:b w:val="0"/>
        <w:bCs/>
      </w:rPr>
      <w:fldChar w:fldCharType="begin"/>
    </w:r>
    <w:r>
      <w:rPr>
        <w:b w:val="0"/>
        <w:bCs/>
      </w:rPr>
      <w:instrText xml:space="preserve"> STYLEREF  "Overskrift 8;Bilag niv. 1"  \* MERGEFORMAT </w:instrText>
    </w:r>
    <w:r>
      <w:rPr>
        <w:b w:val="0"/>
        <w:bCs/>
      </w:rPr>
      <w:fldChar w:fldCharType="separate"/>
    </w:r>
    <w:r w:rsidRPr="00E35AB4">
      <w:rPr>
        <w:noProof/>
      </w:rPr>
      <w:t>Dokumentation</w:t>
    </w:r>
    <w:r>
      <w:rPr>
        <w:b w:val="0"/>
        <w:bCs/>
        <w:noProof/>
      </w:rPr>
      <w:t xml:space="preserve"> for produktionsanlæg i kategori B</w:t>
    </w:r>
    <w:r>
      <w:rPr>
        <w:b w:val="0"/>
        <w:bCs/>
      </w:rPr>
      <w:fldChar w:fldCharType="end"/>
    </w:r>
    <w:r w:rsidR="00F60EBF">
      <w:rPr>
        <w:noProof/>
      </w:rPr>
      <w:pict w14:anchorId="259AAC55">
        <v:rect id="_x0000_i1025" alt="" style="width:327.2pt;height:.05pt;mso-width-percent:0;mso-height-percent:0;mso-width-percent:0;mso-height-percent:0" o:hrpct="679" o:hralign="center" o:hrstd="t" o:hrnoshade="t" o:hr="t" fillcolor="#969696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5C5D" w14:textId="49B7467D" w:rsidR="004C4AAF" w:rsidRPr="00B224AD" w:rsidRDefault="00F60EBF" w:rsidP="00A271FC">
    <w:pPr>
      <w:pStyle w:val="Sidehoved"/>
      <w:pBdr>
        <w:bottom w:val="none" w:sz="0" w:space="0" w:color="auto"/>
      </w:pBdr>
      <w:jc w:val="right"/>
    </w:pPr>
    <w:r>
      <w:rPr>
        <w:noProof/>
      </w:rPr>
      <w:pict w14:anchorId="39D1FC3D">
        <v:rect id="_x0000_i1026" alt="" style="width:327.2pt;height:.05pt;mso-width-percent:0;mso-height-percent:0;mso-width-percent:0;mso-height-percent:0" o:hrpct="679" o:hralign="center" o:hrstd="t" o:hrnoshade="t" o:hr="t" fillcolor="#96969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DD6669E"/>
    <w:lvl w:ilvl="0">
      <w:start w:val="1"/>
      <w:numFmt w:val="decimal"/>
      <w:pStyle w:val="Overskrift1"/>
      <w:suff w:val="space"/>
      <w:lvlText w:val=" 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1277" w:hanging="567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."/>
      <w:lvlJc w:val="left"/>
      <w:pPr>
        <w:ind w:left="993" w:hanging="567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pStyle w:val="Overskrift6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pStyle w:val="Overskrift7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" w15:restartNumberingAfterBreak="0">
    <w:nsid w:val="352E764B"/>
    <w:multiLevelType w:val="multilevel"/>
    <w:tmpl w:val="BC467F5E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" w15:restartNumberingAfterBreak="0">
    <w:nsid w:val="368848D3"/>
    <w:multiLevelType w:val="hybridMultilevel"/>
    <w:tmpl w:val="0D7C9866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B51F8"/>
    <w:multiLevelType w:val="multilevel"/>
    <w:tmpl w:val="571AEB26"/>
    <w:lvl w:ilvl="0">
      <w:start w:val="2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5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6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C7D6E"/>
    <w:multiLevelType w:val="hybridMultilevel"/>
    <w:tmpl w:val="8B58475A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935937">
    <w:abstractNumId w:val="2"/>
  </w:num>
  <w:num w:numId="2" w16cid:durableId="1102530120">
    <w:abstractNumId w:val="1"/>
  </w:num>
  <w:num w:numId="3" w16cid:durableId="2008825979">
    <w:abstractNumId w:val="4"/>
  </w:num>
  <w:num w:numId="4" w16cid:durableId="1822770482">
    <w:abstractNumId w:val="0"/>
  </w:num>
  <w:num w:numId="5" w16cid:durableId="1058355871">
    <w:abstractNumId w:val="5"/>
  </w:num>
  <w:num w:numId="6" w16cid:durableId="859010206">
    <w:abstractNumId w:val="6"/>
  </w:num>
  <w:num w:numId="7" w16cid:durableId="751775710">
    <w:abstractNumId w:val="3"/>
  </w:num>
  <w:num w:numId="8" w16cid:durableId="2477341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B4"/>
    <w:rsid w:val="005516BF"/>
    <w:rsid w:val="00E35AB4"/>
    <w:rsid w:val="00EA36B9"/>
    <w:rsid w:val="00F6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5068B4"/>
  <w15:chartTrackingRefBased/>
  <w15:docId w15:val="{22C1E22C-7D06-4761-A44E-65DED095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B4"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E35AB4"/>
    <w:pPr>
      <w:keepNext/>
      <w:keepLines w:val="0"/>
      <w:pageBreakBefore/>
      <w:numPr>
        <w:numId w:val="2"/>
      </w:numPr>
      <w:pBdr>
        <w:top w:val="single" w:sz="48" w:space="1" w:color="44546A" w:themeColor="text2"/>
        <w:bottom w:val="single" w:sz="48" w:space="1" w:color="44546A" w:themeColor="text2"/>
      </w:pBdr>
      <w:shd w:val="clear" w:color="auto" w:fill="44546A" w:themeFill="text2"/>
      <w:spacing w:after="240" w:line="240" w:lineRule="auto"/>
      <w:jc w:val="left"/>
      <w:outlineLvl w:val="0"/>
    </w:pPr>
    <w:rPr>
      <w:b/>
      <w:caps/>
      <w:color w:val="E7E6E6" w:themeColor="background2"/>
      <w:spacing w:val="15"/>
      <w:szCs w:val="24"/>
    </w:rPr>
  </w:style>
  <w:style w:type="paragraph" w:styleId="Overskrift2">
    <w:name w:val="heading 2"/>
    <w:basedOn w:val="Overskrift1"/>
    <w:next w:val="Normal"/>
    <w:link w:val="Overskrift2Tegn"/>
    <w:qFormat/>
    <w:rsid w:val="00E35AB4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ind w:left="567"/>
      <w:outlineLvl w:val="1"/>
    </w:pPr>
    <w:rPr>
      <w:caps w:val="0"/>
      <w:smallCaps/>
      <w:color w:val="44546A" w:themeColor="text2"/>
    </w:rPr>
  </w:style>
  <w:style w:type="paragraph" w:styleId="Overskrift3">
    <w:name w:val="heading 3"/>
    <w:basedOn w:val="Overskrift2"/>
    <w:next w:val="Normal"/>
    <w:link w:val="Overskrift3Tegn"/>
    <w:qFormat/>
    <w:rsid w:val="00E35AB4"/>
    <w:pPr>
      <w:numPr>
        <w:ilvl w:val="2"/>
      </w:numPr>
      <w:ind w:left="567"/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link w:val="Overskrift4Tegn"/>
    <w:qFormat/>
    <w:rsid w:val="00E35AB4"/>
    <w:pPr>
      <w:numPr>
        <w:ilvl w:val="3"/>
      </w:numPr>
      <w:ind w:left="567"/>
      <w:outlineLvl w:val="3"/>
    </w:pPr>
    <w:rPr>
      <w:smallCaps w:val="0"/>
    </w:rPr>
  </w:style>
  <w:style w:type="paragraph" w:styleId="Overskrift5">
    <w:name w:val="heading 5"/>
    <w:basedOn w:val="Overskrift4"/>
    <w:next w:val="Normal"/>
    <w:link w:val="Overskrift5Tegn"/>
    <w:qFormat/>
    <w:rsid w:val="00E35AB4"/>
    <w:pPr>
      <w:numPr>
        <w:ilvl w:val="0"/>
        <w:numId w:val="0"/>
      </w:numPr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E35AB4"/>
    <w:pPr>
      <w:numPr>
        <w:ilvl w:val="5"/>
        <w:numId w:val="2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link w:val="Overskrift7Tegn"/>
    <w:qFormat/>
    <w:rsid w:val="00E35AB4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link w:val="Overskrift8Tegn"/>
    <w:qFormat/>
    <w:rsid w:val="00E35AB4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link w:val="Overskrift9Tegn"/>
    <w:qFormat/>
    <w:rsid w:val="00E35AB4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35AB4"/>
    <w:rPr>
      <w:rFonts w:ascii="Times New Roman" w:eastAsia="Times New Roman" w:hAnsi="Times New Roman" w:cs="Times New Roman"/>
      <w:b/>
      <w:caps/>
      <w:color w:val="E7E6E6" w:themeColor="background2"/>
      <w:spacing w:val="15"/>
      <w:szCs w:val="24"/>
      <w:shd w:val="clear" w:color="auto" w:fill="44546A" w:themeFill="text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E35AB4"/>
    <w:rPr>
      <w:rFonts w:ascii="Times New Roman" w:eastAsia="Times New Roman" w:hAnsi="Times New Roman" w:cs="Times New Roman"/>
      <w:b/>
      <w:smallCaps/>
      <w:color w:val="44546A" w:themeColor="text2"/>
      <w:spacing w:val="15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E35AB4"/>
    <w:rPr>
      <w:rFonts w:ascii="Times New Roman" w:eastAsia="Times New Roman" w:hAnsi="Times New Roman" w:cs="Times New Roman"/>
      <w:b/>
      <w:color w:val="44546A" w:themeColor="text2"/>
      <w:spacing w:val="15"/>
      <w:kern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E35AB4"/>
    <w:rPr>
      <w:rFonts w:ascii="Times New Roman" w:eastAsia="Times New Roman" w:hAnsi="Times New Roman" w:cs="Times New Roman"/>
      <w:b/>
      <w:color w:val="44546A" w:themeColor="text2"/>
      <w:spacing w:val="15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E35AB4"/>
    <w:rPr>
      <w:rFonts w:ascii="Times New Roman" w:eastAsia="Times New Roman" w:hAnsi="Times New Roman" w:cs="Times New Roman"/>
      <w:b/>
      <w:color w:val="44546A" w:themeColor="text2"/>
      <w:spacing w:val="15"/>
      <w:szCs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E35AB4"/>
    <w:rPr>
      <w:rFonts w:ascii="Arial" w:eastAsia="Times New Roman" w:hAnsi="Arial" w:cs="Times New Roman"/>
      <w:i/>
      <w:szCs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E35AB4"/>
    <w:rPr>
      <w:rFonts w:ascii="Arial" w:eastAsia="Times New Roman" w:hAnsi="Arial" w:cs="Times New Roman"/>
      <w:sz w:val="20"/>
      <w:szCs w:val="20"/>
      <w:lang w:eastAsia="da-DK"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E35AB4"/>
    <w:rPr>
      <w:rFonts w:ascii="Times New Roman" w:eastAsia="Times New Roman" w:hAnsi="Times New Roman" w:cs="Times New Roman"/>
      <w:b/>
      <w:caps/>
      <w:color w:val="E7E6E6" w:themeColor="background2"/>
      <w:spacing w:val="15"/>
      <w:szCs w:val="24"/>
      <w:shd w:val="clear" w:color="auto" w:fill="44546A" w:themeFill="text2"/>
      <w:lang w:eastAsia="da-DK"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rsid w:val="00E35AB4"/>
    <w:rPr>
      <w:rFonts w:ascii="Times New Roman" w:eastAsia="Times New Roman" w:hAnsi="Times New Roman" w:cs="Times New Roman"/>
      <w:b/>
      <w:smallCaps/>
      <w:color w:val="E7E6E6" w:themeColor="background2"/>
      <w:spacing w:val="15"/>
      <w:szCs w:val="24"/>
      <w:shd w:val="clear" w:color="auto" w:fill="44546A" w:themeFill="text2"/>
      <w:lang w:eastAsia="da-DK"/>
    </w:rPr>
  </w:style>
  <w:style w:type="paragraph" w:customStyle="1" w:styleId="Referenceliste">
    <w:name w:val="Referenceliste"/>
    <w:basedOn w:val="Normal"/>
    <w:rsid w:val="00E35AB4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rsid w:val="00E35AB4"/>
    <w:pPr>
      <w:ind w:left="708"/>
    </w:pPr>
  </w:style>
  <w:style w:type="paragraph" w:styleId="Indholdsfortegnelse3">
    <w:name w:val="toc 3"/>
    <w:basedOn w:val="Normal"/>
    <w:next w:val="Normal"/>
    <w:uiPriority w:val="39"/>
    <w:qFormat/>
    <w:rsid w:val="00E35AB4"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qFormat/>
    <w:rsid w:val="00E35AB4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qFormat/>
    <w:rsid w:val="00E35AB4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link w:val="SidefodTegn"/>
    <w:uiPriority w:val="99"/>
    <w:rsid w:val="00E35AB4"/>
    <w:pPr>
      <w:tabs>
        <w:tab w:val="center" w:pos="4819"/>
        <w:tab w:val="right" w:pos="9071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5AB4"/>
    <w:rPr>
      <w:rFonts w:ascii="Times New Roman" w:eastAsia="Times New Roman" w:hAnsi="Times New Roman" w:cs="Times New Roman"/>
      <w:szCs w:val="20"/>
      <w:lang w:eastAsia="da-DK"/>
    </w:rPr>
  </w:style>
  <w:style w:type="paragraph" w:styleId="Sidehoved">
    <w:name w:val="header"/>
    <w:basedOn w:val="Normal"/>
    <w:link w:val="SidehovedTegn"/>
    <w:rsid w:val="00E35AB4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character" w:customStyle="1" w:styleId="SidehovedTegn">
    <w:name w:val="Sidehoved Tegn"/>
    <w:basedOn w:val="Standardskrifttypeiafsnit"/>
    <w:link w:val="Sidehoved"/>
    <w:rsid w:val="00E35AB4"/>
    <w:rPr>
      <w:rFonts w:ascii="Times New Roman" w:eastAsia="Times New Roman" w:hAnsi="Times New Roman" w:cs="Times New Roman"/>
      <w:b/>
      <w:color w:val="808080"/>
      <w:szCs w:val="20"/>
      <w:lang w:eastAsia="da-DK"/>
    </w:rPr>
  </w:style>
  <w:style w:type="paragraph" w:customStyle="1" w:styleId="Indholdsfor-ov">
    <w:name w:val="Indholdsfor-ov"/>
    <w:basedOn w:val="resume"/>
    <w:rsid w:val="00E35AB4"/>
  </w:style>
  <w:style w:type="paragraph" w:customStyle="1" w:styleId="resume">
    <w:name w:val="resume"/>
    <w:basedOn w:val="Overskrift1"/>
    <w:next w:val="Normal"/>
    <w:rsid w:val="00E35AB4"/>
    <w:pPr>
      <w:numPr>
        <w:numId w:val="0"/>
      </w:numPr>
    </w:pPr>
  </w:style>
  <w:style w:type="paragraph" w:styleId="Indholdsfortegnelse4">
    <w:name w:val="toc 4"/>
    <w:basedOn w:val="Indholdsfortegnelse1"/>
    <w:next w:val="Normal"/>
    <w:uiPriority w:val="39"/>
    <w:rsid w:val="00E35AB4"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uiPriority w:val="39"/>
    <w:rsid w:val="00E35AB4"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uiPriority w:val="39"/>
    <w:rsid w:val="00E35AB4"/>
    <w:pPr>
      <w:ind w:left="1100"/>
    </w:pPr>
  </w:style>
  <w:style w:type="paragraph" w:styleId="Indholdsfortegnelse7">
    <w:name w:val="toc 7"/>
    <w:basedOn w:val="Normal"/>
    <w:next w:val="Normal"/>
    <w:uiPriority w:val="39"/>
    <w:rsid w:val="00E35AB4"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uiPriority w:val="39"/>
    <w:rsid w:val="00E35AB4"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uiPriority w:val="39"/>
    <w:rsid w:val="00E35AB4"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link w:val="FodnotetekstTegn"/>
    <w:rsid w:val="00E35AB4"/>
    <w:rPr>
      <w:sz w:val="18"/>
    </w:rPr>
  </w:style>
  <w:style w:type="character" w:customStyle="1" w:styleId="FodnotetekstTegn">
    <w:name w:val="Fodnotetekst Tegn"/>
    <w:basedOn w:val="Standardskrifttypeiafsnit"/>
    <w:link w:val="Fodnotetekst"/>
    <w:rsid w:val="00E35AB4"/>
    <w:rPr>
      <w:rFonts w:ascii="Times New Roman" w:eastAsia="Times New Roman" w:hAnsi="Times New Roman" w:cs="Times New Roman"/>
      <w:sz w:val="18"/>
      <w:szCs w:val="20"/>
      <w:lang w:eastAsia="da-DK"/>
    </w:rPr>
  </w:style>
  <w:style w:type="character" w:styleId="Fodnotehenvisning">
    <w:name w:val="footnote reference"/>
    <w:rsid w:val="00E35AB4"/>
    <w:rPr>
      <w:vertAlign w:val="superscript"/>
    </w:rPr>
  </w:style>
  <w:style w:type="paragraph" w:customStyle="1" w:styleId="formel">
    <w:name w:val="formel"/>
    <w:basedOn w:val="Normal"/>
    <w:next w:val="Normal"/>
    <w:rsid w:val="00E35AB4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uiPriority w:val="35"/>
    <w:qFormat/>
    <w:rsid w:val="00E35AB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E35AB4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2"/>
    <w:next w:val="Normal"/>
    <w:qFormat/>
    <w:rsid w:val="00E35AB4"/>
    <w:pPr>
      <w:numPr>
        <w:ilvl w:val="2"/>
        <w:numId w:val="1"/>
      </w:numPr>
      <w:outlineLvl w:val="2"/>
    </w:pPr>
    <w:rPr>
      <w:smallCaps w:val="0"/>
      <w:kern w:val="24"/>
    </w:rPr>
  </w:style>
  <w:style w:type="paragraph" w:customStyle="1" w:styleId="Brevtekst">
    <w:name w:val="Brevtekst"/>
    <w:basedOn w:val="Normal"/>
    <w:rsid w:val="00E35AB4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35AB4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rsid w:val="00E35AB4"/>
    <w:pPr>
      <w:jc w:val="left"/>
    </w:pPr>
  </w:style>
  <w:style w:type="character" w:customStyle="1" w:styleId="BrdtekstTegn">
    <w:name w:val="Brødtekst Tegn"/>
    <w:basedOn w:val="Standardskrifttypeiafsnit"/>
    <w:link w:val="Brdtekst"/>
    <w:rsid w:val="00E35AB4"/>
    <w:rPr>
      <w:rFonts w:ascii="Times New Roman" w:eastAsia="Times New Roman" w:hAnsi="Times New Roman" w:cs="Times New Roman"/>
      <w:szCs w:val="20"/>
      <w:lang w:eastAsia="da-DK"/>
    </w:rPr>
  </w:style>
  <w:style w:type="paragraph" w:styleId="Dokumentoversigt">
    <w:name w:val="Document Map"/>
    <w:basedOn w:val="Normal"/>
    <w:link w:val="DokumentoversigtTegn"/>
    <w:semiHidden/>
    <w:rsid w:val="00E35AB4"/>
    <w:pPr>
      <w:shd w:val="clear" w:color="auto" w:fill="000080"/>
    </w:pPr>
    <w:rPr>
      <w:rFonts w:ascii="Tahoma" w:hAnsi="Tahoma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E35AB4"/>
    <w:rPr>
      <w:rFonts w:ascii="Tahoma" w:eastAsia="Times New Roman" w:hAnsi="Tahoma" w:cs="Times New Roman"/>
      <w:szCs w:val="20"/>
      <w:shd w:val="clear" w:color="auto" w:fill="000080"/>
      <w:lang w:eastAsia="da-DK"/>
    </w:rPr>
  </w:style>
  <w:style w:type="character" w:styleId="Hyperlink">
    <w:name w:val="Hyperlink"/>
    <w:uiPriority w:val="99"/>
    <w:rsid w:val="00E35AB4"/>
    <w:rPr>
      <w:color w:val="0000FF"/>
      <w:u w:val="single"/>
    </w:rPr>
  </w:style>
  <w:style w:type="character" w:styleId="Kommentarhenvisning">
    <w:name w:val="annotation reference"/>
    <w:uiPriority w:val="99"/>
    <w:rsid w:val="00E35AB4"/>
    <w:rPr>
      <w:sz w:val="16"/>
    </w:rPr>
  </w:style>
  <w:style w:type="paragraph" w:styleId="Kommentartekst">
    <w:name w:val="annotation text"/>
    <w:basedOn w:val="Normal"/>
    <w:link w:val="KommentartekstTegn"/>
    <w:uiPriority w:val="99"/>
    <w:rsid w:val="00E35AB4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35AB4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overfigurer">
    <w:name w:val="table of figures"/>
    <w:basedOn w:val="Normal"/>
    <w:next w:val="Normal"/>
    <w:uiPriority w:val="99"/>
    <w:rsid w:val="00E35AB4"/>
    <w:pPr>
      <w:ind w:left="480" w:hanging="480"/>
    </w:pPr>
  </w:style>
  <w:style w:type="paragraph" w:customStyle="1" w:styleId="Bilagniv3">
    <w:name w:val="Bilag niv. 3"/>
    <w:basedOn w:val="Overskrift2"/>
    <w:next w:val="Normal"/>
    <w:qFormat/>
    <w:rsid w:val="00E35AB4"/>
    <w:pPr>
      <w:numPr>
        <w:ilvl w:val="2"/>
        <w:numId w:val="3"/>
      </w:numPr>
      <w:outlineLvl w:val="2"/>
    </w:pPr>
    <w:rPr>
      <w:smallCaps w:val="0"/>
      <w:kern w:val="24"/>
    </w:rPr>
  </w:style>
  <w:style w:type="paragraph" w:styleId="NormalWeb">
    <w:name w:val="Normal (Web)"/>
    <w:basedOn w:val="Normal"/>
    <w:uiPriority w:val="99"/>
    <w:rsid w:val="00E35AB4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E35AB4"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E35AB4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35AB4"/>
    <w:rPr>
      <w:rFonts w:ascii="Segoe UI" w:eastAsia="Times New Roman" w:hAnsi="Segoe UI" w:cs="Times New Roman"/>
      <w:sz w:val="18"/>
      <w:szCs w:val="18"/>
      <w:lang w:eastAsia="da-DK"/>
    </w:rPr>
  </w:style>
  <w:style w:type="character" w:styleId="Sidetal">
    <w:name w:val="page number"/>
    <w:basedOn w:val="Standardskrifttypeiafsnit"/>
    <w:rsid w:val="00E35AB4"/>
  </w:style>
  <w:style w:type="paragraph" w:customStyle="1" w:styleId="Indholdsfortegnelse">
    <w:name w:val="Indholdsfortegnelse"/>
    <w:basedOn w:val="Overskrift1"/>
    <w:next w:val="Normal"/>
    <w:rsid w:val="00E35AB4"/>
    <w:pPr>
      <w:numPr>
        <w:numId w:val="0"/>
      </w:num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E35AB4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E35AB4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E35AB4"/>
    <w:pPr>
      <w:jc w:val="center"/>
    </w:pPr>
  </w:style>
  <w:style w:type="paragraph" w:customStyle="1" w:styleId="TabelindholdLyslinie">
    <w:name w:val="Tabelindhold. Lys linie"/>
    <w:basedOn w:val="Normal"/>
    <w:rsid w:val="00E35AB4"/>
    <w:pPr>
      <w:jc w:val="center"/>
    </w:pPr>
  </w:style>
  <w:style w:type="table" w:styleId="Tabel-Liste6">
    <w:name w:val="Table List 6"/>
    <w:basedOn w:val="Tabel-Normal"/>
    <w:rsid w:val="00E35AB4"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E35AB4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E35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8EAADB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1F3864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1F3864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1F3864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1F3864" w:themeFill="accent1" w:themeFillShade="80"/>
      </w:tcPr>
    </w:tblStylePr>
    <w:tblStylePr w:type="band1Vert">
      <w:tblPr/>
      <w:tcPr>
        <w:shd w:val="clear" w:color="auto" w:fill="8496B0" w:themeFill="text2" w:themeFillTint="99"/>
      </w:tcPr>
    </w:tblStylePr>
    <w:tblStylePr w:type="band2Vert">
      <w:tblPr/>
      <w:tcPr>
        <w:shd w:val="clear" w:color="auto" w:fill="8EAADB" w:themeFill="accent1" w:themeFillTint="99"/>
      </w:tcPr>
    </w:tblStylePr>
    <w:tblStylePr w:type="band1Horz">
      <w:tblPr/>
      <w:tcPr>
        <w:shd w:val="clear" w:color="auto" w:fill="8496B0" w:themeFill="text2" w:themeFillTint="99"/>
      </w:tcPr>
    </w:tblStylePr>
    <w:tblStylePr w:type="band2Horz">
      <w:tblPr/>
      <w:tcPr>
        <w:shd w:val="clear" w:color="auto" w:fill="8EAADB" w:themeFill="accent1" w:themeFillTint="99"/>
      </w:tcPr>
    </w:tblStylePr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E35AB4"/>
    <w:pPr>
      <w:ind w:right="-1418"/>
    </w:pPr>
    <w:rPr>
      <w:color w:val="44546A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E35AB4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E35AB4"/>
    <w:rPr>
      <w:rFonts w:ascii="Times New Roman" w:hAnsi="Times New Roman"/>
      <w:i/>
      <w:color w:val="000000" w:themeColor="text1"/>
      <w:lang w:eastAsia="da-DK"/>
    </w:rPr>
  </w:style>
  <w:style w:type="paragraph" w:styleId="Listeafsnit">
    <w:name w:val="List Paragraph"/>
    <w:basedOn w:val="Normal"/>
    <w:uiPriority w:val="34"/>
    <w:qFormat/>
    <w:rsid w:val="00E35AB4"/>
    <w:pPr>
      <w:keepLines w:val="0"/>
      <w:spacing w:after="200" w:line="276" w:lineRule="auto"/>
      <w:ind w:left="720"/>
      <w:contextualSpacing/>
      <w:jc w:val="left"/>
    </w:pPr>
    <w:rPr>
      <w:rFonts w:eastAsiaTheme="minorHAnsi"/>
      <w:szCs w:val="22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E35AB4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35AB4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E35AB4"/>
    <w:rPr>
      <w:color w:val="808080"/>
    </w:rPr>
  </w:style>
  <w:style w:type="character" w:styleId="Linjenummer">
    <w:name w:val="line number"/>
    <w:basedOn w:val="Standardskrifttypeiafsnit"/>
    <w:unhideWhenUsed/>
    <w:rsid w:val="00E35AB4"/>
  </w:style>
  <w:style w:type="paragraph" w:styleId="Titel">
    <w:name w:val="Title"/>
    <w:basedOn w:val="Normal"/>
    <w:next w:val="Normal"/>
    <w:link w:val="TitelTegn"/>
    <w:qFormat/>
    <w:rsid w:val="00E35AB4"/>
    <w:pPr>
      <w:keepNext/>
      <w:keepLines w:val="0"/>
      <w:jc w:val="left"/>
    </w:pPr>
    <w:rPr>
      <w:rFonts w:ascii="Verdana" w:hAnsi="Verdana"/>
      <w:b/>
      <w:sz w:val="24"/>
    </w:rPr>
  </w:style>
  <w:style w:type="character" w:customStyle="1" w:styleId="TitelTegn">
    <w:name w:val="Titel Tegn"/>
    <w:basedOn w:val="Standardskrifttypeiafsnit"/>
    <w:link w:val="Titel"/>
    <w:rsid w:val="00E35AB4"/>
    <w:rPr>
      <w:rFonts w:ascii="Verdana" w:eastAsia="Times New Roman" w:hAnsi="Verdana" w:cs="Times New Roman"/>
      <w:b/>
      <w:sz w:val="24"/>
      <w:szCs w:val="20"/>
      <w:lang w:eastAsia="da-DK"/>
    </w:rPr>
  </w:style>
  <w:style w:type="paragraph" w:styleId="Slutnotetekst">
    <w:name w:val="endnote text"/>
    <w:basedOn w:val="Normal"/>
    <w:link w:val="SlutnotetekstTegn"/>
    <w:rsid w:val="00E35AB4"/>
    <w:pPr>
      <w:keepLines w:val="0"/>
      <w:tabs>
        <w:tab w:val="left" w:pos="284"/>
      </w:tabs>
      <w:ind w:left="284" w:hanging="284"/>
      <w:jc w:val="left"/>
    </w:pPr>
    <w:rPr>
      <w:rFonts w:ascii="Verdana" w:hAnsi="Verdana"/>
      <w:sz w:val="16"/>
      <w:szCs w:val="16"/>
    </w:rPr>
  </w:style>
  <w:style w:type="character" w:customStyle="1" w:styleId="SlutnotetekstTegn">
    <w:name w:val="Slutnotetekst Tegn"/>
    <w:basedOn w:val="Standardskrifttypeiafsnit"/>
    <w:link w:val="Slutnotetekst"/>
    <w:rsid w:val="00E35AB4"/>
    <w:rPr>
      <w:rFonts w:ascii="Verdana" w:eastAsia="Times New Roman" w:hAnsi="Verdana" w:cs="Times New Roman"/>
      <w:sz w:val="16"/>
      <w:szCs w:val="16"/>
      <w:lang w:eastAsia="da-DK"/>
    </w:rPr>
  </w:style>
  <w:style w:type="paragraph" w:styleId="Citat">
    <w:name w:val="Quote"/>
    <w:basedOn w:val="Normal"/>
    <w:next w:val="Normal"/>
    <w:link w:val="CitatTegn"/>
    <w:qFormat/>
    <w:rsid w:val="00E35AB4"/>
    <w:pPr>
      <w:keepLines w:val="0"/>
      <w:ind w:left="567" w:right="567"/>
      <w:jc w:val="left"/>
    </w:pPr>
    <w:rPr>
      <w:rFonts w:ascii="Verdana" w:hAnsi="Verdana"/>
      <w:sz w:val="18"/>
    </w:rPr>
  </w:style>
  <w:style w:type="character" w:customStyle="1" w:styleId="CitatTegn">
    <w:name w:val="Citat Tegn"/>
    <w:basedOn w:val="Standardskrifttypeiafsnit"/>
    <w:link w:val="Citat"/>
    <w:rsid w:val="00E35AB4"/>
    <w:rPr>
      <w:rFonts w:ascii="Verdana" w:eastAsia="Times New Roman" w:hAnsi="Verdana" w:cs="Times New Roman"/>
      <w:sz w:val="18"/>
      <w:szCs w:val="20"/>
      <w:lang w:eastAsia="da-DK"/>
    </w:rPr>
  </w:style>
  <w:style w:type="paragraph" w:styleId="Opstilling-punkttegn">
    <w:name w:val="List Bullet"/>
    <w:basedOn w:val="Normal"/>
    <w:autoRedefine/>
    <w:rsid w:val="00E35AB4"/>
    <w:pPr>
      <w:keepLines w:val="0"/>
      <w:numPr>
        <w:numId w:val="4"/>
      </w:numPr>
      <w:jc w:val="left"/>
    </w:pPr>
    <w:rPr>
      <w:rFonts w:ascii="Verdana" w:hAnsi="Verdana"/>
      <w:sz w:val="18"/>
    </w:rPr>
  </w:style>
  <w:style w:type="paragraph" w:customStyle="1" w:styleId="Overskrift0">
    <w:name w:val="Overskrift 0"/>
    <w:basedOn w:val="Normal"/>
    <w:next w:val="Normal"/>
    <w:qFormat/>
    <w:rsid w:val="00E35AB4"/>
    <w:pPr>
      <w:keepLines w:val="0"/>
      <w:jc w:val="left"/>
    </w:pPr>
    <w:rPr>
      <w:rFonts w:ascii="Verdana" w:hAnsi="Verdana"/>
      <w:b/>
      <w:sz w:val="28"/>
    </w:rPr>
  </w:style>
  <w:style w:type="numbering" w:customStyle="1" w:styleId="TypografiAutomatisknummerering">
    <w:name w:val="Typografi Automatisk nummerering"/>
    <w:basedOn w:val="Ingenoversigt"/>
    <w:rsid w:val="00E35AB4"/>
    <w:pPr>
      <w:numPr>
        <w:numId w:val="5"/>
      </w:numPr>
    </w:pPr>
  </w:style>
  <w:style w:type="numbering" w:customStyle="1" w:styleId="TypografiPunkttegn">
    <w:name w:val="Typografi Punkttegn"/>
    <w:basedOn w:val="Ingenoversigt"/>
    <w:rsid w:val="00E35AB4"/>
    <w:pPr>
      <w:numPr>
        <w:numId w:val="6"/>
      </w:numPr>
    </w:pPr>
  </w:style>
  <w:style w:type="character" w:styleId="Slutnotehenvisning">
    <w:name w:val="endnote reference"/>
    <w:basedOn w:val="Standardskrifttypeiafsnit"/>
    <w:rsid w:val="00E35AB4"/>
    <w:rPr>
      <w:vertAlign w:val="superscript"/>
    </w:rPr>
  </w:style>
  <w:style w:type="paragraph" w:customStyle="1" w:styleId="Overskriftforside">
    <w:name w:val="Overskrift forside"/>
    <w:basedOn w:val="Normal"/>
    <w:next w:val="Normal"/>
    <w:qFormat/>
    <w:rsid w:val="00E35AB4"/>
    <w:pPr>
      <w:keepLines w:val="0"/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E35AB4"/>
    <w:pPr>
      <w:keepLines w:val="0"/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E35AB4"/>
    <w:pPr>
      <w:keepLines w:val="0"/>
      <w:ind w:left="57"/>
      <w:jc w:val="left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E35AB4"/>
    <w:pPr>
      <w:keepLines w:val="0"/>
      <w:ind w:left="57"/>
      <w:jc w:val="left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E35AB4"/>
    <w:pPr>
      <w:keepLines w:val="0"/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E35AB4"/>
    <w:pPr>
      <w:keepLines w:val="0"/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E35AB4"/>
    <w:pPr>
      <w:keepLines w:val="0"/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E35AB4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E35AB4"/>
    <w:pPr>
      <w:keepLines w:val="0"/>
      <w:spacing w:before="20" w:after="20"/>
      <w:ind w:left="57"/>
      <w:jc w:val="left"/>
    </w:pPr>
    <w:rPr>
      <w:rFonts w:ascii="Verdana" w:hAnsi="Verdana"/>
      <w:sz w:val="14"/>
      <w:lang w:val="en-GB"/>
    </w:rPr>
  </w:style>
  <w:style w:type="character" w:styleId="BesgtLink">
    <w:name w:val="FollowedHyperlink"/>
    <w:rsid w:val="00E35AB4"/>
    <w:rPr>
      <w:color w:val="800080"/>
      <w:u w:val="single"/>
    </w:rPr>
  </w:style>
  <w:style w:type="table" w:styleId="Tabel-Klassisk1">
    <w:name w:val="Table Classic 1"/>
    <w:basedOn w:val="Tabel-Normal"/>
    <w:rsid w:val="00E35AB4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verskrift">
    <w:name w:val="TOC Heading"/>
    <w:basedOn w:val="Overskrift1"/>
    <w:next w:val="Normal"/>
    <w:uiPriority w:val="39"/>
    <w:unhideWhenUsed/>
    <w:qFormat/>
    <w:rsid w:val="00E35AB4"/>
    <w:pPr>
      <w:keepLines/>
      <w:pageBreakBefore w:val="0"/>
      <w:numPr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spacing w:val="0"/>
      <w:sz w:val="28"/>
      <w:szCs w:val="28"/>
    </w:rPr>
  </w:style>
  <w:style w:type="paragraph" w:styleId="Korrektur">
    <w:name w:val="Revision"/>
    <w:hidden/>
    <w:uiPriority w:val="99"/>
    <w:semiHidden/>
    <w:rsid w:val="00E35AB4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da-DK"/>
    </w:rPr>
  </w:style>
  <w:style w:type="table" w:styleId="Tabel-Gitter1">
    <w:name w:val="Table Grid 1"/>
    <w:basedOn w:val="Tabel-Normal"/>
    <w:rsid w:val="00E35AB4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E35AB4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E35AB4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E35AB4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E35AB4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ilagniv4">
    <w:name w:val="Bilag niv. 4"/>
    <w:basedOn w:val="Overskrift4"/>
    <w:qFormat/>
    <w:rsid w:val="00E35AB4"/>
    <w:pPr>
      <w:numPr>
        <w:numId w:val="3"/>
      </w:numPr>
    </w:pPr>
  </w:style>
  <w:style w:type="table" w:styleId="Tabelgitter-lys">
    <w:name w:val="Grid Table Light"/>
    <w:basedOn w:val="Tabel-Normal"/>
    <w:uiPriority w:val="40"/>
    <w:rsid w:val="00E35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mtal">
    <w:name w:val="Mention"/>
    <w:basedOn w:val="Standardskrifttypeiafsnit"/>
    <w:uiPriority w:val="99"/>
    <w:semiHidden/>
    <w:unhideWhenUsed/>
    <w:rsid w:val="00E35AB4"/>
    <w:rPr>
      <w:color w:val="2B579A"/>
      <w:shd w:val="clear" w:color="auto" w:fill="E6E6E6"/>
    </w:rPr>
  </w:style>
  <w:style w:type="table" w:styleId="Gittertabel2">
    <w:name w:val="Grid Table 2"/>
    <w:basedOn w:val="Tabel-Normal"/>
    <w:uiPriority w:val="47"/>
    <w:rsid w:val="00E35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2">
    <w:name w:val="Grid Table 4 Accent 2"/>
    <w:basedOn w:val="Tabel-Normal"/>
    <w:uiPriority w:val="49"/>
    <w:rsid w:val="00E35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Fremhv">
    <w:name w:val="Emphasis"/>
    <w:basedOn w:val="Standardskrifttypeiafsnit"/>
    <w:uiPriority w:val="20"/>
    <w:qFormat/>
    <w:rsid w:val="00E35AB4"/>
    <w:rPr>
      <w:b/>
      <w:bCs/>
      <w:i w:val="0"/>
      <w:iCs w:val="0"/>
    </w:rPr>
  </w:style>
  <w:style w:type="character" w:styleId="Ulstomtale">
    <w:name w:val="Unresolved Mention"/>
    <w:basedOn w:val="Standardskrifttypeiafsnit"/>
    <w:uiPriority w:val="99"/>
    <w:semiHidden/>
    <w:unhideWhenUsed/>
    <w:rsid w:val="00E35AB4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E35AB4"/>
    <w:pPr>
      <w:keepLines w:val="0"/>
      <w:autoSpaceDE w:val="0"/>
      <w:autoSpaceDN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2221</Words>
  <Characters>13552</Characters>
  <Application>Microsoft Office Word</Application>
  <DocSecurity>0</DocSecurity>
  <Lines>112</Lines>
  <Paragraphs>31</Paragraphs>
  <ScaleCrop>false</ScaleCrop>
  <Company/>
  <LinksUpToDate>false</LinksUpToDate>
  <CharactersWithSpaces>15742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Thybo</dc:creator>
  <cp:keywords/>
  <dc:description/>
  <cp:lastModifiedBy>Tatjana Thybo</cp:lastModifiedBy>
  <cp:revision>2</cp:revision>
  <dcterms:created xsi:type="dcterms:W3CDTF">2023-01-04T08:59:00Z</dcterms:created>
  <dcterms:modified xsi:type="dcterms:W3CDTF">2023-01-04T09:10:00Z</dcterms:modified>
</cp:coreProperties>
</file>